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347824" w:rsidRDefault="00A82D91" w:rsidP="003300AD">
      <w:pPr>
        <w:spacing w:after="0" w:line="240" w:lineRule="auto"/>
        <w:jc w:val="center"/>
        <w:rPr>
          <w:rFonts w:ascii="Times New Roman" w:hAnsi="Times New Roman"/>
          <w:b/>
          <w:sz w:val="28"/>
          <w:szCs w:val="28"/>
        </w:rPr>
      </w:pPr>
      <w:r w:rsidRPr="00A82D91">
        <w:rPr>
          <w:rFonts w:ascii="Times New Roman" w:hAnsi="Times New Roman"/>
          <w:b/>
          <w:sz w:val="28"/>
          <w:szCs w:val="28"/>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bat.Document.DC" ShapeID="_x0000_i1025" DrawAspect="Content" ObjectID="_1786167976" r:id="rId9"/>
        </w:object>
      </w:r>
    </w:p>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347824" w:rsidRDefault="00347824" w:rsidP="003300AD">
      <w:pPr>
        <w:spacing w:after="0" w:line="240" w:lineRule="auto"/>
        <w:jc w:val="center"/>
        <w:rPr>
          <w:rFonts w:ascii="Times New Roman" w:hAnsi="Times New Roman"/>
          <w:b/>
          <w:sz w:val="28"/>
          <w:szCs w:val="28"/>
        </w:rPr>
      </w:pPr>
    </w:p>
    <w:p w:rsidR="006F7491" w:rsidRDefault="00905DD6" w:rsidP="00A82D91">
      <w:pPr>
        <w:spacing w:after="0" w:line="240" w:lineRule="auto"/>
        <w:jc w:val="center"/>
        <w:rPr>
          <w:rFonts w:ascii="Times New Roman" w:hAnsi="Times New Roman"/>
          <w:b/>
          <w:sz w:val="28"/>
          <w:szCs w:val="28"/>
        </w:rPr>
      </w:pPr>
      <w:r>
        <w:rPr>
          <w:rFonts w:ascii="Times New Roman" w:hAnsi="Times New Roman"/>
          <w:b/>
          <w:sz w:val="28"/>
          <w:szCs w:val="28"/>
        </w:rPr>
        <w:lastRenderedPageBreak/>
        <w:t>Пояснительная записка</w:t>
      </w:r>
    </w:p>
    <w:p w:rsidR="006F7491" w:rsidRDefault="006F7491">
      <w:pPr>
        <w:spacing w:after="0"/>
        <w:jc w:val="both"/>
        <w:rPr>
          <w:rFonts w:ascii="Times New Roman" w:hAnsi="Times New Roman"/>
          <w:b/>
          <w:sz w:val="24"/>
          <w:szCs w:val="24"/>
        </w:rPr>
      </w:pPr>
    </w:p>
    <w:p w:rsidR="006F7491" w:rsidRDefault="00905DD6">
      <w:pPr>
        <w:spacing w:after="0"/>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w:t>
      </w:r>
      <w:r w:rsidR="003404DB">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-9 классов  </w:t>
      </w:r>
      <w:r>
        <w:rPr>
          <w:rFonts w:ascii="Times New Roman" w:eastAsia="Times New Roman" w:hAnsi="Times New Roman"/>
          <w:sz w:val="24"/>
          <w:szCs w:val="24"/>
        </w:rPr>
        <w:t>разработана</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6F7491" w:rsidRDefault="00905DD6">
      <w:pPr>
        <w:spacing w:after="0"/>
        <w:jc w:val="both"/>
        <w:rPr>
          <w:rFonts w:ascii="Times New Roman" w:eastAsia="Times New Roman" w:hAnsi="Times New Roman"/>
          <w:kern w:val="2"/>
          <w:sz w:val="24"/>
          <w:szCs w:val="24"/>
          <w:lang w:eastAsia="ru-RU"/>
        </w:rPr>
      </w:pPr>
      <w:r>
        <w:rPr>
          <w:rFonts w:ascii="Times New Roman" w:hAnsi="Times New Roman"/>
          <w:sz w:val="24"/>
          <w:szCs w:val="24"/>
        </w:rPr>
        <w:t xml:space="preserve">1. </w:t>
      </w:r>
      <w:r>
        <w:rPr>
          <w:rFonts w:ascii="Times New Roman" w:eastAsia="Times New Roman" w:hAnsi="Times New Roman"/>
          <w:iCs/>
          <w:kern w:val="2"/>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2"/>
          <w:sz w:val="24"/>
          <w:szCs w:val="24"/>
          <w:lang w:eastAsia="ru-RU"/>
        </w:rPr>
        <w:t>;</w:t>
      </w:r>
    </w:p>
    <w:p w:rsidR="006F7491" w:rsidRDefault="00905DD6">
      <w:pPr>
        <w:spacing w:after="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 Концепция Национальной программы повышения уровня финансовой грамотности населения РФ;</w:t>
      </w:r>
    </w:p>
    <w:p w:rsidR="006F7491" w:rsidRDefault="00905DD6">
      <w:pPr>
        <w:spacing w:after="0"/>
        <w:jc w:val="both"/>
        <w:rPr>
          <w:rFonts w:ascii="Times New Roman" w:hAnsi="Times New Roman"/>
          <w:i/>
          <w:sz w:val="24"/>
          <w:szCs w:val="24"/>
        </w:rPr>
      </w:pPr>
      <w:r>
        <w:rPr>
          <w:rFonts w:ascii="Times New Roman" w:eastAsia="Times New Roman" w:hAnsi="Times New Roman"/>
          <w:kern w:val="2"/>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6F7491" w:rsidRDefault="00905DD6">
      <w:pPr>
        <w:spacing w:after="0"/>
        <w:ind w:firstLine="708"/>
        <w:jc w:val="both"/>
        <w:rPr>
          <w:rFonts w:ascii="Times New Roman" w:hAnsi="Times New Roman"/>
          <w:sz w:val="24"/>
          <w:szCs w:val="24"/>
        </w:rPr>
      </w:pP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6F7491" w:rsidRDefault="00905DD6">
      <w:pPr>
        <w:spacing w:after="0"/>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6F7491" w:rsidRDefault="00905DD6">
      <w:pPr>
        <w:spacing w:after="0"/>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6F7491" w:rsidRDefault="00905DD6">
      <w:pPr>
        <w:spacing w:after="0"/>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системно-деятельностном</w:t>
      </w:r>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6F7491" w:rsidRDefault="00905DD6">
      <w:pPr>
        <w:pStyle w:val="Default"/>
        <w:spacing w:line="276" w:lineRule="auto"/>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6F7491" w:rsidRDefault="00905DD6">
      <w:pPr>
        <w:spacing w:after="0"/>
        <w:jc w:val="both"/>
        <w:rPr>
          <w:rFonts w:ascii="Times New Roman" w:hAnsi="Times New Roman"/>
          <w:sz w:val="24"/>
          <w:szCs w:val="24"/>
        </w:rPr>
      </w:pPr>
      <w:r>
        <w:rPr>
          <w:rFonts w:ascii="Times New Roman"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6F7491" w:rsidRDefault="00905DD6">
      <w:pPr>
        <w:pStyle w:val="Default"/>
        <w:spacing w:line="276" w:lineRule="auto"/>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6F7491" w:rsidRDefault="00905DD6">
      <w:pPr>
        <w:widowControl w:val="0"/>
        <w:spacing w:after="0"/>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6F7491" w:rsidRDefault="00905DD6">
      <w:pPr>
        <w:spacing w:after="0"/>
        <w:ind w:firstLine="708"/>
        <w:jc w:val="both"/>
        <w:rPr>
          <w:rFonts w:ascii="Times New Roman" w:hAnsi="Times New Roman"/>
          <w:b/>
          <w:sz w:val="24"/>
          <w:szCs w:val="24"/>
        </w:rPr>
      </w:pPr>
      <w:r>
        <w:rPr>
          <w:rFonts w:ascii="Times New Roman" w:hAnsi="Times New Roman"/>
          <w:b/>
          <w:sz w:val="24"/>
          <w:szCs w:val="24"/>
        </w:rPr>
        <w:t>Задачи:</w:t>
      </w:r>
    </w:p>
    <w:p w:rsidR="006F7491" w:rsidRDefault="00905DD6">
      <w:pPr>
        <w:spacing w:after="0"/>
        <w:jc w:val="both"/>
        <w:rPr>
          <w:rFonts w:ascii="Times New Roman" w:hAnsi="Times New Roman"/>
          <w:sz w:val="24"/>
          <w:szCs w:val="24"/>
        </w:rPr>
      </w:pPr>
      <w:r>
        <w:rPr>
          <w:rFonts w:ascii="Times New Roman"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6F7491" w:rsidRDefault="00905DD6">
      <w:pPr>
        <w:spacing w:after="0"/>
        <w:jc w:val="both"/>
        <w:rPr>
          <w:rFonts w:ascii="Times New Roman" w:hAnsi="Times New Roman"/>
          <w:sz w:val="24"/>
          <w:szCs w:val="24"/>
        </w:rPr>
      </w:pPr>
      <w:r>
        <w:rPr>
          <w:rFonts w:ascii="Times New Roman" w:hAnsi="Times New Roman"/>
          <w:sz w:val="24"/>
          <w:szCs w:val="24"/>
        </w:rPr>
        <w:lastRenderedPageBreak/>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6F7491" w:rsidRDefault="00905DD6">
      <w:pPr>
        <w:spacing w:after="0"/>
        <w:jc w:val="both"/>
        <w:rPr>
          <w:rFonts w:ascii="Times New Roman" w:hAnsi="Times New Roman"/>
          <w:sz w:val="24"/>
          <w:szCs w:val="24"/>
        </w:rPr>
      </w:pPr>
      <w:r>
        <w:rPr>
          <w:rFonts w:ascii="Times New Roman"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6F7491" w:rsidRDefault="00905DD6">
      <w:pPr>
        <w:spacing w:after="0"/>
        <w:jc w:val="both"/>
        <w:rPr>
          <w:rFonts w:ascii="Times New Roman" w:hAnsi="Times New Roman"/>
          <w:sz w:val="24"/>
          <w:szCs w:val="24"/>
        </w:rPr>
      </w:pPr>
      <w:r>
        <w:rPr>
          <w:rFonts w:ascii="Times New Roman" w:hAnsi="Times New Roman"/>
          <w:sz w:val="24"/>
          <w:szCs w:val="24"/>
        </w:rPr>
        <w:t xml:space="preserve">- формировать основы культуры и индивидуального стиля экономического поведения, ценностей деловой этики; </w:t>
      </w:r>
    </w:p>
    <w:p w:rsidR="006F7491" w:rsidRDefault="00905DD6">
      <w:pPr>
        <w:spacing w:after="0"/>
        <w:jc w:val="both"/>
        <w:rPr>
          <w:rFonts w:ascii="Times New Roman" w:hAnsi="Times New Roman"/>
          <w:sz w:val="24"/>
          <w:szCs w:val="24"/>
        </w:rPr>
      </w:pPr>
      <w:r>
        <w:rPr>
          <w:rFonts w:ascii="Times New Roman" w:hAnsi="Times New Roman"/>
          <w:sz w:val="24"/>
          <w:szCs w:val="24"/>
        </w:rPr>
        <w:t>- воспитывать ответственность за экономические решения.</w:t>
      </w:r>
    </w:p>
    <w:p w:rsidR="006F7491" w:rsidRDefault="00905DD6">
      <w:pPr>
        <w:pStyle w:val="ae"/>
        <w:spacing w:after="0"/>
        <w:ind w:left="0" w:firstLine="709"/>
        <w:jc w:val="both"/>
        <w:rPr>
          <w:rFonts w:ascii="Times New Roman" w:hAnsi="Times New Roman"/>
          <w:sz w:val="24"/>
          <w:szCs w:val="24"/>
        </w:rPr>
      </w:pPr>
      <w:r>
        <w:rPr>
          <w:rFonts w:ascii="Times New Roman" w:hAnsi="Times New Roman"/>
          <w:b/>
          <w:sz w:val="24"/>
          <w:szCs w:val="24"/>
        </w:rPr>
        <w:t>Объем часов, отпущенных на занятия</w:t>
      </w:r>
      <w:r>
        <w:rPr>
          <w:rFonts w:ascii="Times New Roman" w:hAnsi="Times New Roman"/>
          <w:sz w:val="24"/>
          <w:szCs w:val="24"/>
        </w:rPr>
        <w:t xml:space="preserve"> - 34 часа в год при 1 часе в неделю.</w:t>
      </w:r>
    </w:p>
    <w:p w:rsidR="006F7491" w:rsidRDefault="00905DD6">
      <w:pPr>
        <w:pStyle w:val="ae"/>
        <w:spacing w:after="0"/>
        <w:ind w:left="0" w:firstLine="708"/>
        <w:jc w:val="both"/>
        <w:rPr>
          <w:rFonts w:ascii="Times New Roman" w:hAnsi="Times New Roman"/>
          <w:b/>
          <w:sz w:val="24"/>
          <w:szCs w:val="24"/>
        </w:rPr>
      </w:pPr>
      <w:r>
        <w:rPr>
          <w:rFonts w:ascii="Times New Roman" w:hAnsi="Times New Roman"/>
          <w:b/>
          <w:sz w:val="24"/>
          <w:szCs w:val="24"/>
        </w:rPr>
        <w:t xml:space="preserve">Формы реализации программы. </w:t>
      </w:r>
    </w:p>
    <w:p w:rsidR="006F7491" w:rsidRDefault="00905DD6">
      <w:pPr>
        <w:pStyle w:val="ae"/>
        <w:spacing w:after="0"/>
        <w:ind w:left="0" w:firstLine="708"/>
        <w:jc w:val="both"/>
        <w:rPr>
          <w:rFonts w:ascii="Times New Roman" w:hAnsi="Times New Roman"/>
          <w:i/>
          <w:sz w:val="24"/>
          <w:szCs w:val="24"/>
        </w:rPr>
      </w:pPr>
      <w:r>
        <w:rPr>
          <w:rFonts w:ascii="Times New Roman" w:hAnsi="Times New Roman"/>
          <w:i/>
          <w:sz w:val="24"/>
          <w:szCs w:val="24"/>
        </w:rPr>
        <w:t xml:space="preserve">Для реализации поставленных целей предлагаются следующие формы организации учебного процесса: </w:t>
      </w:r>
    </w:p>
    <w:p w:rsidR="006F7491" w:rsidRDefault="00905DD6">
      <w:pPr>
        <w:pStyle w:val="ae"/>
        <w:spacing w:after="0"/>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6F7491" w:rsidRDefault="00905DD6">
      <w:pPr>
        <w:pStyle w:val="ae"/>
        <w:spacing w:after="0"/>
        <w:ind w:left="0" w:firstLine="708"/>
        <w:jc w:val="both"/>
        <w:rPr>
          <w:rFonts w:ascii="Times New Roman" w:hAnsi="Times New Roman"/>
          <w:b/>
          <w:sz w:val="24"/>
          <w:szCs w:val="24"/>
        </w:rPr>
      </w:pPr>
      <w:r>
        <w:rPr>
          <w:rFonts w:ascii="Times New Roman" w:hAnsi="Times New Roman"/>
          <w:b/>
          <w:sz w:val="24"/>
          <w:szCs w:val="24"/>
        </w:rPr>
        <w:t xml:space="preserve">Методы обучения. </w:t>
      </w:r>
    </w:p>
    <w:p w:rsidR="006F7491" w:rsidRDefault="00905DD6">
      <w:pPr>
        <w:pStyle w:val="ae"/>
        <w:spacing w:after="0"/>
        <w:ind w:left="0" w:firstLine="708"/>
        <w:jc w:val="both"/>
        <w:rPr>
          <w:rFonts w:ascii="Times New Roman" w:hAnsi="Times New Roman"/>
          <w:sz w:val="24"/>
          <w:szCs w:val="24"/>
        </w:rPr>
      </w:pPr>
      <w:r>
        <w:rPr>
          <w:rFonts w:ascii="Times New Roman" w:hAnsi="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6F7491" w:rsidRDefault="00905DD6">
      <w:pPr>
        <w:spacing w:after="0"/>
        <w:ind w:firstLine="708"/>
        <w:jc w:val="both"/>
        <w:rPr>
          <w:rFonts w:ascii="Times New Roman" w:hAnsi="Times New Roman"/>
          <w:i/>
          <w:sz w:val="24"/>
          <w:szCs w:val="24"/>
        </w:rPr>
      </w:pPr>
      <w:r>
        <w:rPr>
          <w:rFonts w:ascii="Times New Roman" w:hAnsi="Times New Roman"/>
          <w:i/>
          <w:sz w:val="24"/>
          <w:szCs w:val="24"/>
        </w:rPr>
        <w:t xml:space="preserve">В процессе обучения используются: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1. Приемы актуализации субъективного опыта учащихся;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2. Методы диалога и полилога;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3. Приемы создания коллективного и индивидуального выбора;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4. Игровые методы;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5. Методы диагностики и самодиагностики;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6. Технологии критического мышления;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7. Информационно-коммуникационные технологии; </w:t>
      </w:r>
    </w:p>
    <w:p w:rsidR="006F7491" w:rsidRDefault="00905DD6">
      <w:pPr>
        <w:pStyle w:val="ae"/>
        <w:spacing w:after="0"/>
        <w:ind w:left="0"/>
        <w:jc w:val="both"/>
        <w:rPr>
          <w:rFonts w:ascii="Times New Roman" w:hAnsi="Times New Roman"/>
          <w:sz w:val="24"/>
          <w:szCs w:val="24"/>
        </w:rPr>
      </w:pPr>
      <w:r>
        <w:rPr>
          <w:rFonts w:ascii="Times New Roman" w:hAnsi="Times New Roman"/>
          <w:sz w:val="24"/>
          <w:szCs w:val="24"/>
        </w:rPr>
        <w:t xml:space="preserve">8. Технологии коллективного метода обучения. </w:t>
      </w:r>
    </w:p>
    <w:p w:rsidR="006F7491" w:rsidRDefault="00905DD6">
      <w:pPr>
        <w:pStyle w:val="ae"/>
        <w:spacing w:after="0"/>
        <w:ind w:left="0" w:firstLine="708"/>
        <w:jc w:val="both"/>
        <w:rPr>
          <w:rFonts w:ascii="Times New Roman" w:hAnsi="Times New Roman"/>
          <w:b/>
          <w:sz w:val="24"/>
          <w:szCs w:val="24"/>
        </w:rPr>
      </w:pPr>
      <w:r>
        <w:rPr>
          <w:rFonts w:ascii="Times New Roman" w:hAnsi="Times New Roman"/>
          <w:sz w:val="24"/>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6F7491" w:rsidRDefault="006F7491">
      <w:pPr>
        <w:pStyle w:val="ae"/>
        <w:spacing w:after="0"/>
        <w:ind w:left="0"/>
        <w:jc w:val="both"/>
        <w:rPr>
          <w:rFonts w:ascii="Times New Roman" w:hAnsi="Times New Roman"/>
          <w:b/>
          <w:sz w:val="24"/>
          <w:szCs w:val="24"/>
        </w:rPr>
      </w:pPr>
    </w:p>
    <w:p w:rsidR="006F7491" w:rsidRDefault="00905DD6">
      <w:pPr>
        <w:pStyle w:val="ae"/>
        <w:spacing w:after="0"/>
        <w:ind w:left="0" w:right="-1"/>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Результаты освоения курса внеурочной деятельности</w:t>
      </w:r>
    </w:p>
    <w:p w:rsidR="006F7491" w:rsidRDefault="00905DD6">
      <w:pPr>
        <w:spacing w:after="0"/>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6F7491" w:rsidRDefault="00905DD6">
      <w:pPr>
        <w:spacing w:after="0"/>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6F7491" w:rsidRDefault="00905DD6">
      <w:pPr>
        <w:spacing w:after="0"/>
        <w:ind w:right="-1"/>
        <w:jc w:val="both"/>
        <w:rPr>
          <w:rFonts w:ascii="Times New Roman" w:hAnsi="Times New Roman"/>
          <w:sz w:val="24"/>
          <w:szCs w:val="24"/>
        </w:rPr>
      </w:pPr>
      <w:r>
        <w:rPr>
          <w:rFonts w:ascii="Times New Roman" w:hAnsi="Times New Roman"/>
          <w:sz w:val="24"/>
          <w:szCs w:val="24"/>
        </w:rPr>
        <w:lastRenderedPageBreak/>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6F7491" w:rsidRDefault="00905DD6">
      <w:pPr>
        <w:spacing w:after="0"/>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rsidR="006F7491" w:rsidRDefault="00905DD6">
      <w:pPr>
        <w:spacing w:after="0"/>
        <w:ind w:right="-1" w:firstLine="708"/>
        <w:jc w:val="both"/>
        <w:rPr>
          <w:rFonts w:ascii="Times New Roman" w:hAnsi="Times New Roman"/>
          <w:b/>
          <w:sz w:val="24"/>
          <w:szCs w:val="24"/>
        </w:rPr>
      </w:pPr>
      <w:r>
        <w:rPr>
          <w:rFonts w:ascii="Times New Roman" w:hAnsi="Times New Roman"/>
          <w:b/>
          <w:sz w:val="24"/>
          <w:szCs w:val="24"/>
        </w:rPr>
        <w:t>Познавательные:</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rsidR="006F7491" w:rsidRDefault="00905DD6">
      <w:pPr>
        <w:spacing w:after="0"/>
        <w:ind w:right="-1" w:firstLine="708"/>
        <w:jc w:val="both"/>
        <w:rPr>
          <w:rFonts w:ascii="Times New Roman" w:hAnsi="Times New Roman"/>
          <w:b/>
          <w:sz w:val="24"/>
          <w:szCs w:val="24"/>
        </w:rPr>
      </w:pPr>
      <w:r>
        <w:rPr>
          <w:rFonts w:ascii="Times New Roman" w:hAnsi="Times New Roman"/>
          <w:b/>
          <w:sz w:val="24"/>
          <w:szCs w:val="24"/>
        </w:rPr>
        <w:t>Регулятивные:</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проявление познавательной и творческой инициативы;</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6F7491" w:rsidRDefault="00905DD6">
      <w:pPr>
        <w:spacing w:after="0"/>
        <w:ind w:right="-1" w:firstLine="708"/>
        <w:jc w:val="both"/>
        <w:rPr>
          <w:rFonts w:ascii="Times New Roman" w:hAnsi="Times New Roman"/>
          <w:b/>
          <w:sz w:val="24"/>
          <w:szCs w:val="24"/>
        </w:rPr>
      </w:pPr>
      <w:r>
        <w:rPr>
          <w:rFonts w:ascii="Times New Roman" w:hAnsi="Times New Roman"/>
          <w:b/>
          <w:sz w:val="24"/>
          <w:szCs w:val="24"/>
        </w:rPr>
        <w:t>Коммуникативные:</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6F7491" w:rsidRDefault="00905DD6">
      <w:pPr>
        <w:spacing w:after="0"/>
        <w:ind w:right="-1" w:firstLine="708"/>
        <w:jc w:val="both"/>
        <w:rPr>
          <w:rFonts w:ascii="Times New Roman" w:hAnsi="Times New Roman"/>
          <w:sz w:val="24"/>
          <w:szCs w:val="24"/>
        </w:rPr>
      </w:pPr>
      <w:r>
        <w:rPr>
          <w:rFonts w:ascii="Times New Roman" w:hAnsi="Times New Roman"/>
          <w:b/>
          <w:sz w:val="24"/>
          <w:szCs w:val="24"/>
        </w:rPr>
        <w:t>Предметными результатами</w:t>
      </w:r>
      <w:r>
        <w:rPr>
          <w:rFonts w:ascii="Times New Roman" w:hAnsi="Times New Roman"/>
          <w:sz w:val="24"/>
          <w:szCs w:val="24"/>
        </w:rPr>
        <w:t xml:space="preserve"> изучения курса «Финансовая грамотность» являются:</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понимание и правильное использование экономических терминов;</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xml:space="preserve">- освоение приёмов работы с экономической информацией, её осмысление; проведение простых финансовых расчётов; </w:t>
      </w:r>
    </w:p>
    <w:p w:rsidR="006F7491" w:rsidRDefault="00905DD6">
      <w:pPr>
        <w:spacing w:after="0"/>
        <w:ind w:right="-1"/>
        <w:jc w:val="both"/>
        <w:rPr>
          <w:rFonts w:ascii="Times New Roman" w:hAnsi="Times New Roman"/>
          <w:sz w:val="24"/>
          <w:szCs w:val="24"/>
        </w:rPr>
      </w:pPr>
      <w:r>
        <w:rPr>
          <w:rFonts w:ascii="Times New Roman" w:hAnsi="Times New Roman"/>
          <w:sz w:val="24"/>
          <w:szCs w:val="24"/>
        </w:rPr>
        <w:lastRenderedPageBreak/>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6F7491" w:rsidRDefault="00905DD6">
      <w:pPr>
        <w:spacing w:after="0"/>
        <w:ind w:right="-1"/>
        <w:jc w:val="both"/>
        <w:rPr>
          <w:rFonts w:ascii="Times New Roman" w:hAnsi="Times New Roman"/>
          <w:sz w:val="24"/>
          <w:szCs w:val="24"/>
        </w:rPr>
      </w:pPr>
      <w:r>
        <w:rPr>
          <w:rFonts w:ascii="Times New Roman" w:hAnsi="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6F7491" w:rsidRDefault="006F7491">
      <w:pPr>
        <w:spacing w:after="0"/>
        <w:jc w:val="both"/>
        <w:rPr>
          <w:rFonts w:ascii="Times New Roman" w:eastAsia="Times New Roman" w:hAnsi="Times New Roman"/>
          <w:b/>
          <w:sz w:val="24"/>
          <w:szCs w:val="24"/>
        </w:rPr>
      </w:pPr>
    </w:p>
    <w:p w:rsidR="006F7491" w:rsidRDefault="00905DD6">
      <w:pPr>
        <w:pStyle w:val="af0"/>
        <w:spacing w:line="276" w:lineRule="auto"/>
        <w:jc w:val="center"/>
        <w:rPr>
          <w:b/>
          <w:bCs/>
          <w:color w:val="000000"/>
          <w:sz w:val="24"/>
          <w:szCs w:val="24"/>
        </w:rPr>
      </w:pPr>
      <w:r>
        <w:rPr>
          <w:b/>
          <w:bCs/>
          <w:color w:val="000000"/>
          <w:sz w:val="24"/>
          <w:szCs w:val="24"/>
          <w:lang w:val="en-US"/>
        </w:rPr>
        <w:t>III</w:t>
      </w:r>
      <w:r>
        <w:rPr>
          <w:b/>
          <w:bCs/>
          <w:color w:val="000000"/>
          <w:sz w:val="24"/>
          <w:szCs w:val="24"/>
        </w:rPr>
        <w:t>. Содержание курса внеурочной деятельности</w:t>
      </w:r>
    </w:p>
    <w:p w:rsidR="003404DB" w:rsidRPr="003404DB" w:rsidRDefault="003404DB" w:rsidP="003404DB">
      <w:pPr>
        <w:widowControl w:val="0"/>
        <w:spacing w:after="0" w:line="360" w:lineRule="auto"/>
        <w:jc w:val="center"/>
        <w:rPr>
          <w:rFonts w:ascii="Times New Roman" w:eastAsia="Times New Roman" w:hAnsi="Times New Roman"/>
          <w:sz w:val="24"/>
          <w:szCs w:val="24"/>
          <w:u w:val="single"/>
          <w:lang w:eastAsia="ru-RU"/>
        </w:rPr>
      </w:pPr>
      <w:r w:rsidRPr="003404DB">
        <w:rPr>
          <w:rFonts w:ascii="Times New Roman" w:eastAsia="Times New Roman" w:hAnsi="Times New Roman"/>
          <w:sz w:val="24"/>
          <w:szCs w:val="24"/>
          <w:u w:val="single"/>
          <w:lang w:eastAsia="ru-RU"/>
        </w:rPr>
        <w:t>Ведущие  формы деятельности:</w:t>
      </w:r>
    </w:p>
    <w:p w:rsidR="003404DB" w:rsidRPr="003404DB" w:rsidRDefault="003404DB" w:rsidP="003404DB">
      <w:pPr>
        <w:widowControl w:val="0"/>
        <w:numPr>
          <w:ilvl w:val="0"/>
          <w:numId w:val="1"/>
        </w:numPr>
        <w:tabs>
          <w:tab w:val="clear" w:pos="2100"/>
          <w:tab w:val="num" w:pos="426"/>
        </w:tabs>
        <w:spacing w:after="0" w:line="360" w:lineRule="auto"/>
        <w:ind w:left="0" w:firstLine="0"/>
        <w:jc w:val="both"/>
        <w:rPr>
          <w:rFonts w:ascii="Times New Roman" w:eastAsia="Times New Roman" w:hAnsi="Times New Roman"/>
          <w:sz w:val="24"/>
          <w:szCs w:val="24"/>
          <w:lang w:eastAsia="ru-RU"/>
        </w:rPr>
      </w:pPr>
      <w:r w:rsidRPr="003404DB">
        <w:rPr>
          <w:rFonts w:ascii="Times New Roman" w:eastAsia="Times New Roman" w:hAnsi="Times New Roman"/>
          <w:sz w:val="24"/>
          <w:szCs w:val="24"/>
          <w:lang w:eastAsia="ru-RU"/>
        </w:rPr>
        <w:t xml:space="preserve">Викторины, познавательные игры   </w:t>
      </w:r>
    </w:p>
    <w:p w:rsidR="003404DB" w:rsidRPr="003404DB" w:rsidRDefault="003404DB" w:rsidP="003404DB">
      <w:pPr>
        <w:widowControl w:val="0"/>
        <w:numPr>
          <w:ilvl w:val="0"/>
          <w:numId w:val="1"/>
        </w:numPr>
        <w:tabs>
          <w:tab w:val="clear" w:pos="2100"/>
          <w:tab w:val="num" w:pos="426"/>
        </w:tabs>
        <w:spacing w:after="0" w:line="360" w:lineRule="auto"/>
        <w:ind w:left="0" w:firstLine="0"/>
        <w:jc w:val="both"/>
        <w:rPr>
          <w:rFonts w:ascii="Times New Roman" w:eastAsia="Times New Roman" w:hAnsi="Times New Roman"/>
          <w:sz w:val="24"/>
          <w:szCs w:val="24"/>
          <w:lang w:eastAsia="ru-RU"/>
        </w:rPr>
      </w:pPr>
      <w:r w:rsidRPr="003404DB">
        <w:rPr>
          <w:rFonts w:ascii="Times New Roman" w:eastAsia="Times New Roman" w:hAnsi="Times New Roman"/>
          <w:sz w:val="24"/>
          <w:szCs w:val="24"/>
          <w:lang w:eastAsia="ru-RU"/>
        </w:rPr>
        <w:t xml:space="preserve">Учебные исследовательские проекты  </w:t>
      </w:r>
    </w:p>
    <w:p w:rsidR="003404DB" w:rsidRPr="003404DB" w:rsidRDefault="003404DB" w:rsidP="003404DB">
      <w:pPr>
        <w:widowControl w:val="0"/>
        <w:numPr>
          <w:ilvl w:val="0"/>
          <w:numId w:val="1"/>
        </w:numPr>
        <w:tabs>
          <w:tab w:val="clear" w:pos="2100"/>
          <w:tab w:val="num" w:pos="426"/>
        </w:tabs>
        <w:spacing w:after="0" w:line="360" w:lineRule="auto"/>
        <w:ind w:left="0" w:firstLine="0"/>
        <w:jc w:val="both"/>
        <w:rPr>
          <w:rFonts w:ascii="Times New Roman" w:eastAsia="Times New Roman" w:hAnsi="Times New Roman"/>
          <w:sz w:val="24"/>
          <w:szCs w:val="24"/>
          <w:lang w:eastAsia="ru-RU"/>
        </w:rPr>
      </w:pPr>
      <w:r w:rsidRPr="003404DB">
        <w:rPr>
          <w:rFonts w:ascii="Times New Roman" w:eastAsia="Times New Roman" w:hAnsi="Times New Roman"/>
          <w:sz w:val="24"/>
          <w:szCs w:val="24"/>
          <w:lang w:eastAsia="ru-RU"/>
        </w:rPr>
        <w:t xml:space="preserve">Внешкольные акции познавательной направленности (олимпиады, конференции учащихся, интеллектуальные марафоны)  </w:t>
      </w:r>
    </w:p>
    <w:p w:rsidR="003404DB" w:rsidRDefault="003404DB" w:rsidP="003404DB">
      <w:pPr>
        <w:widowControl w:val="0"/>
        <w:numPr>
          <w:ilvl w:val="0"/>
          <w:numId w:val="1"/>
        </w:numPr>
        <w:tabs>
          <w:tab w:val="clear" w:pos="2100"/>
          <w:tab w:val="num" w:pos="426"/>
        </w:tabs>
        <w:spacing w:after="0" w:line="360" w:lineRule="auto"/>
        <w:ind w:left="0" w:firstLine="0"/>
        <w:jc w:val="both"/>
        <w:rPr>
          <w:rFonts w:ascii="Times New Roman" w:eastAsia="Times New Roman" w:hAnsi="Times New Roman"/>
          <w:sz w:val="24"/>
          <w:szCs w:val="24"/>
          <w:lang w:eastAsia="ru-RU"/>
        </w:rPr>
      </w:pPr>
      <w:r w:rsidRPr="003404DB">
        <w:rPr>
          <w:rFonts w:ascii="Times New Roman" w:eastAsia="Times New Roman" w:hAnsi="Times New Roman"/>
          <w:sz w:val="24"/>
          <w:szCs w:val="24"/>
          <w:lang w:eastAsia="ru-RU"/>
        </w:rPr>
        <w:t xml:space="preserve">Предметные недели , праздники,  конкурсы  </w:t>
      </w:r>
    </w:p>
    <w:p w:rsidR="003404DB" w:rsidRDefault="003404DB" w:rsidP="003404DB">
      <w:pPr>
        <w:widowControl w:val="0"/>
        <w:spacing w:after="0" w:line="360" w:lineRule="auto"/>
        <w:jc w:val="both"/>
        <w:rPr>
          <w:rFonts w:ascii="Times New Roman" w:hAnsi="Times New Roman"/>
          <w:b/>
          <w:sz w:val="28"/>
          <w:szCs w:val="28"/>
          <w:lang w:eastAsia="ru-RU"/>
        </w:rPr>
      </w:pPr>
    </w:p>
    <w:p w:rsidR="003404DB" w:rsidRPr="003404DB" w:rsidRDefault="003404DB" w:rsidP="003404DB">
      <w:pPr>
        <w:widowControl w:val="0"/>
        <w:spacing w:after="0" w:line="360" w:lineRule="auto"/>
        <w:jc w:val="both"/>
        <w:rPr>
          <w:rFonts w:ascii="Times New Roman" w:hAnsi="Times New Roman"/>
          <w:b/>
          <w:sz w:val="24"/>
          <w:szCs w:val="24"/>
          <w:lang w:eastAsia="ru-RU"/>
        </w:rPr>
      </w:pPr>
      <w:r w:rsidRPr="003404DB">
        <w:rPr>
          <w:rFonts w:ascii="Times New Roman" w:hAnsi="Times New Roman"/>
          <w:b/>
          <w:sz w:val="24"/>
          <w:szCs w:val="24"/>
          <w:lang w:eastAsia="ru-RU"/>
        </w:rPr>
        <w:t xml:space="preserve">                                       Формы достижения результата:</w:t>
      </w:r>
    </w:p>
    <w:p w:rsidR="003404DB" w:rsidRPr="003404DB" w:rsidRDefault="003404DB" w:rsidP="003404DB">
      <w:pPr>
        <w:pStyle w:val="ae"/>
        <w:widowControl w:val="0"/>
        <w:numPr>
          <w:ilvl w:val="0"/>
          <w:numId w:val="2"/>
        </w:numPr>
        <w:spacing w:after="0" w:line="360" w:lineRule="auto"/>
        <w:jc w:val="both"/>
        <w:rPr>
          <w:rFonts w:ascii="Times New Roman" w:hAnsi="Times New Roman"/>
          <w:sz w:val="24"/>
          <w:szCs w:val="24"/>
          <w:lang w:eastAsia="ru-RU"/>
        </w:rPr>
      </w:pPr>
      <w:r w:rsidRPr="003404DB">
        <w:rPr>
          <w:rFonts w:ascii="Times New Roman" w:hAnsi="Times New Roman"/>
          <w:sz w:val="24"/>
          <w:szCs w:val="24"/>
          <w:lang w:eastAsia="ru-RU"/>
        </w:rPr>
        <w:t>Ролевая игра</w:t>
      </w:r>
    </w:p>
    <w:p w:rsidR="003404DB" w:rsidRPr="003404DB" w:rsidRDefault="003404DB" w:rsidP="003404DB">
      <w:pPr>
        <w:pStyle w:val="ae"/>
        <w:widowControl w:val="0"/>
        <w:numPr>
          <w:ilvl w:val="0"/>
          <w:numId w:val="2"/>
        </w:numPr>
        <w:spacing w:after="0" w:line="360" w:lineRule="auto"/>
        <w:jc w:val="both"/>
        <w:rPr>
          <w:rFonts w:ascii="Times New Roman" w:eastAsia="Times New Roman" w:hAnsi="Times New Roman"/>
          <w:sz w:val="24"/>
          <w:szCs w:val="24"/>
          <w:lang w:eastAsia="ru-RU"/>
        </w:rPr>
      </w:pPr>
      <w:r w:rsidRPr="003404DB">
        <w:rPr>
          <w:rFonts w:ascii="Times New Roman" w:hAnsi="Times New Roman"/>
          <w:sz w:val="24"/>
          <w:szCs w:val="24"/>
          <w:lang w:eastAsia="ru-RU"/>
        </w:rPr>
        <w:t>Деловая игра</w:t>
      </w:r>
    </w:p>
    <w:p w:rsidR="003404DB" w:rsidRPr="003404DB" w:rsidRDefault="003404DB" w:rsidP="003404DB">
      <w:pPr>
        <w:pStyle w:val="ae"/>
        <w:widowControl w:val="0"/>
        <w:numPr>
          <w:ilvl w:val="0"/>
          <w:numId w:val="2"/>
        </w:numPr>
        <w:spacing w:after="0" w:line="240" w:lineRule="auto"/>
        <w:jc w:val="both"/>
        <w:rPr>
          <w:rFonts w:ascii="Times New Roman" w:hAnsi="Times New Roman"/>
          <w:sz w:val="24"/>
          <w:szCs w:val="24"/>
          <w:lang w:eastAsia="ru-RU"/>
        </w:rPr>
      </w:pPr>
      <w:r w:rsidRPr="003404DB">
        <w:rPr>
          <w:rFonts w:ascii="Times New Roman" w:hAnsi="Times New Roman"/>
          <w:sz w:val="24"/>
          <w:szCs w:val="24"/>
          <w:lang w:eastAsia="ru-RU"/>
        </w:rPr>
        <w:t>Викторины, познавательные игры, познавательные беседы.</w:t>
      </w:r>
    </w:p>
    <w:p w:rsidR="003404DB" w:rsidRPr="003404DB" w:rsidRDefault="003404DB" w:rsidP="003404DB">
      <w:pPr>
        <w:pStyle w:val="ae"/>
        <w:widowControl w:val="0"/>
        <w:numPr>
          <w:ilvl w:val="0"/>
          <w:numId w:val="2"/>
        </w:numPr>
        <w:spacing w:after="0" w:line="240" w:lineRule="auto"/>
        <w:jc w:val="both"/>
        <w:rPr>
          <w:rFonts w:ascii="Times New Roman" w:hAnsi="Times New Roman"/>
          <w:sz w:val="24"/>
          <w:szCs w:val="24"/>
          <w:lang w:eastAsia="ru-RU"/>
        </w:rPr>
      </w:pPr>
      <w:r w:rsidRPr="003404DB">
        <w:rPr>
          <w:rFonts w:ascii="Times New Roman" w:hAnsi="Times New Roman"/>
          <w:sz w:val="24"/>
          <w:szCs w:val="24"/>
          <w:lang w:eastAsia="ru-RU"/>
        </w:rPr>
        <w:t>Этическая беседа</w:t>
      </w:r>
    </w:p>
    <w:p w:rsidR="006F7491" w:rsidRDefault="006F7491" w:rsidP="003404DB">
      <w:pPr>
        <w:pStyle w:val="af0"/>
        <w:spacing w:line="276" w:lineRule="auto"/>
        <w:rPr>
          <w:b/>
          <w:bCs/>
          <w:color w:val="000000"/>
          <w:sz w:val="24"/>
          <w:szCs w:val="24"/>
        </w:rPr>
      </w:pPr>
    </w:p>
    <w:p w:rsidR="006F7491" w:rsidRDefault="00905DD6">
      <w:pPr>
        <w:pStyle w:val="af0"/>
        <w:spacing w:line="276" w:lineRule="auto"/>
        <w:jc w:val="center"/>
        <w:rPr>
          <w:b/>
          <w:bCs/>
          <w:color w:val="000000"/>
          <w:sz w:val="24"/>
          <w:szCs w:val="24"/>
        </w:rPr>
      </w:pPr>
      <w:r>
        <w:rPr>
          <w:b/>
          <w:bCs/>
          <w:color w:val="000000"/>
          <w:sz w:val="24"/>
          <w:szCs w:val="24"/>
        </w:rPr>
        <w:t>7 класс (34 часа)</w:t>
      </w:r>
    </w:p>
    <w:p w:rsidR="006F7491" w:rsidRDefault="006F7491">
      <w:pPr>
        <w:pStyle w:val="af0"/>
        <w:spacing w:line="276" w:lineRule="auto"/>
        <w:jc w:val="center"/>
        <w:rPr>
          <w:b/>
          <w:bCs/>
          <w:color w:val="000000"/>
          <w:sz w:val="24"/>
          <w:szCs w:val="24"/>
        </w:rPr>
      </w:pPr>
    </w:p>
    <w:p w:rsidR="006F7491" w:rsidRDefault="00905DD6">
      <w:pPr>
        <w:pStyle w:val="af0"/>
        <w:spacing w:line="276" w:lineRule="auto"/>
        <w:ind w:firstLine="708"/>
        <w:jc w:val="both"/>
        <w:rPr>
          <w:b/>
          <w:sz w:val="24"/>
          <w:szCs w:val="24"/>
        </w:rPr>
      </w:pPr>
      <w:r>
        <w:rPr>
          <w:b/>
          <w:sz w:val="24"/>
          <w:szCs w:val="24"/>
        </w:rPr>
        <w:t xml:space="preserve">Раздел 1. Личное финансовое планирование(5 часов). </w:t>
      </w:r>
    </w:p>
    <w:p w:rsidR="006F7491" w:rsidRDefault="00905DD6">
      <w:pPr>
        <w:pStyle w:val="af0"/>
        <w:spacing w:line="276" w:lineRule="auto"/>
        <w:jc w:val="both"/>
        <w:rPr>
          <w:sz w:val="24"/>
          <w:szCs w:val="24"/>
        </w:rPr>
      </w:pPr>
      <w:r>
        <w:rPr>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6F7491" w:rsidRDefault="00905DD6">
      <w:pPr>
        <w:pStyle w:val="af0"/>
        <w:spacing w:line="276" w:lineRule="auto"/>
        <w:ind w:firstLine="708"/>
        <w:rPr>
          <w:b/>
          <w:bCs/>
          <w:color w:val="000000"/>
          <w:sz w:val="24"/>
          <w:szCs w:val="24"/>
        </w:rPr>
      </w:pPr>
      <w:r>
        <w:rPr>
          <w:b/>
          <w:sz w:val="24"/>
          <w:szCs w:val="24"/>
        </w:rPr>
        <w:t>Раздел 2. Финансы и кредит (9 часов).</w:t>
      </w:r>
    </w:p>
    <w:p w:rsidR="006F7491" w:rsidRDefault="00905DD6">
      <w:pPr>
        <w:pStyle w:val="af0"/>
        <w:spacing w:line="276" w:lineRule="auto"/>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6F7491" w:rsidRDefault="00905DD6">
      <w:pPr>
        <w:pStyle w:val="af0"/>
        <w:spacing w:line="276" w:lineRule="auto"/>
        <w:ind w:firstLine="708"/>
        <w:rPr>
          <w:sz w:val="24"/>
          <w:szCs w:val="24"/>
        </w:rPr>
      </w:pPr>
      <w:r>
        <w:rPr>
          <w:b/>
          <w:sz w:val="24"/>
          <w:szCs w:val="24"/>
        </w:rPr>
        <w:t>Раздел 3.Расчетно-кассовые операции (3 часа).</w:t>
      </w:r>
    </w:p>
    <w:p w:rsidR="006F7491" w:rsidRDefault="00905DD6">
      <w:pPr>
        <w:pStyle w:val="af0"/>
        <w:spacing w:line="276" w:lineRule="auto"/>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6F7491" w:rsidRDefault="00905DD6">
      <w:pPr>
        <w:pStyle w:val="af0"/>
        <w:spacing w:line="276" w:lineRule="auto"/>
        <w:ind w:firstLine="708"/>
        <w:rPr>
          <w:b/>
          <w:sz w:val="24"/>
          <w:szCs w:val="24"/>
        </w:rPr>
      </w:pPr>
      <w:r>
        <w:rPr>
          <w:b/>
          <w:sz w:val="24"/>
          <w:szCs w:val="24"/>
        </w:rPr>
        <w:t>Раздел 4. Инвестиции (6 часов).</w:t>
      </w:r>
    </w:p>
    <w:p w:rsidR="006F7491" w:rsidRDefault="00905DD6">
      <w:pPr>
        <w:pStyle w:val="af0"/>
        <w:spacing w:line="276" w:lineRule="auto"/>
        <w:jc w:val="both"/>
        <w:rPr>
          <w:b/>
          <w:sz w:val="24"/>
          <w:szCs w:val="24"/>
        </w:rPr>
      </w:pPr>
      <w:r>
        <w:rPr>
          <w:sz w:val="24"/>
          <w:szCs w:val="24"/>
        </w:rPr>
        <w:lastRenderedPageBreak/>
        <w:t>Правовая консультация «Основные правила инвестирования: как покупать ценные бумаги».Правовая консультация</w:t>
      </w:r>
      <w:r>
        <w:rPr>
          <w:b/>
          <w:sz w:val="24"/>
          <w:szCs w:val="24"/>
        </w:rPr>
        <w:t xml:space="preserve"> «</w:t>
      </w:r>
      <w:r>
        <w:rPr>
          <w:sz w:val="24"/>
          <w:szCs w:val="24"/>
        </w:rPr>
        <w:t>Основные правила инвестирования: как продавать ценные бумаги».Решение экономических задач</w:t>
      </w:r>
      <w:r>
        <w:rPr>
          <w:b/>
          <w:sz w:val="24"/>
          <w:szCs w:val="24"/>
        </w:rPr>
        <w:t xml:space="preserve"> «</w:t>
      </w:r>
      <w:r>
        <w:rPr>
          <w:sz w:val="24"/>
          <w:szCs w:val="24"/>
        </w:rPr>
        <w:t>Инвестиции в драгоценные металлы».Познавательная беседа</w:t>
      </w:r>
      <w:r>
        <w:rPr>
          <w:b/>
          <w:sz w:val="24"/>
          <w:szCs w:val="24"/>
        </w:rPr>
        <w:t xml:space="preserve"> «</w:t>
      </w:r>
      <w:r>
        <w:rPr>
          <w:sz w:val="24"/>
          <w:szCs w:val="24"/>
        </w:rPr>
        <w:t>Что такое ПИФы?» Выступления учащихся «Депозиты и их виды». Ролевая игра «Управляющие».</w:t>
      </w:r>
    </w:p>
    <w:p w:rsidR="006F7491" w:rsidRDefault="00905DD6">
      <w:pPr>
        <w:pStyle w:val="af0"/>
        <w:spacing w:line="276" w:lineRule="auto"/>
        <w:ind w:firstLine="708"/>
        <w:rPr>
          <w:sz w:val="24"/>
          <w:szCs w:val="24"/>
        </w:rPr>
      </w:pPr>
      <w:r>
        <w:rPr>
          <w:b/>
          <w:sz w:val="24"/>
          <w:szCs w:val="24"/>
        </w:rPr>
        <w:t>Раздел 5. Страхование(4 часа).</w:t>
      </w:r>
    </w:p>
    <w:p w:rsidR="006F7491" w:rsidRDefault="00905DD6">
      <w:pPr>
        <w:pStyle w:val="af0"/>
        <w:spacing w:line="276" w:lineRule="auto"/>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6F7491" w:rsidRDefault="00905DD6">
      <w:pPr>
        <w:pStyle w:val="af0"/>
        <w:spacing w:line="276" w:lineRule="auto"/>
        <w:ind w:firstLine="708"/>
        <w:rPr>
          <w:b/>
          <w:sz w:val="24"/>
          <w:szCs w:val="24"/>
        </w:rPr>
      </w:pPr>
      <w:r>
        <w:rPr>
          <w:b/>
          <w:sz w:val="24"/>
          <w:szCs w:val="24"/>
        </w:rPr>
        <w:t>Раздел 6.Пенсии (3 часа).</w:t>
      </w:r>
    </w:p>
    <w:p w:rsidR="006F7491" w:rsidRDefault="00905DD6">
      <w:pPr>
        <w:pStyle w:val="af0"/>
        <w:spacing w:line="276" w:lineRule="auto"/>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6F7491" w:rsidRDefault="00905DD6">
      <w:pPr>
        <w:pStyle w:val="af0"/>
        <w:spacing w:line="276" w:lineRule="auto"/>
        <w:ind w:firstLine="708"/>
        <w:rPr>
          <w:sz w:val="24"/>
          <w:szCs w:val="24"/>
        </w:rPr>
      </w:pPr>
      <w:r>
        <w:rPr>
          <w:b/>
          <w:sz w:val="24"/>
          <w:szCs w:val="24"/>
        </w:rPr>
        <w:t>Раздел 7. Жилье в собственность: миф или реальность(3 часа).</w:t>
      </w:r>
    </w:p>
    <w:p w:rsidR="006F7491" w:rsidRDefault="00905DD6">
      <w:pPr>
        <w:pStyle w:val="af0"/>
        <w:spacing w:line="276" w:lineRule="auto"/>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6F7491" w:rsidRDefault="00905DD6">
      <w:pPr>
        <w:pStyle w:val="af0"/>
        <w:spacing w:line="276" w:lineRule="auto"/>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6F7491" w:rsidRDefault="006F7491">
      <w:pPr>
        <w:pStyle w:val="af0"/>
        <w:spacing w:line="276" w:lineRule="auto"/>
        <w:jc w:val="both"/>
        <w:rPr>
          <w:b/>
          <w:sz w:val="24"/>
          <w:szCs w:val="24"/>
        </w:rPr>
      </w:pPr>
    </w:p>
    <w:p w:rsidR="006F7491" w:rsidRDefault="00905DD6">
      <w:pPr>
        <w:pStyle w:val="af0"/>
        <w:spacing w:line="276" w:lineRule="auto"/>
        <w:jc w:val="center"/>
        <w:rPr>
          <w:b/>
          <w:sz w:val="24"/>
          <w:szCs w:val="24"/>
        </w:rPr>
      </w:pPr>
      <w:r>
        <w:rPr>
          <w:b/>
          <w:sz w:val="24"/>
          <w:szCs w:val="24"/>
        </w:rPr>
        <w:t>8 класс (34 часа)</w:t>
      </w:r>
    </w:p>
    <w:p w:rsidR="006F7491" w:rsidRDefault="006F7491">
      <w:pPr>
        <w:pStyle w:val="af0"/>
        <w:spacing w:line="276" w:lineRule="auto"/>
        <w:rPr>
          <w:b/>
          <w:sz w:val="24"/>
          <w:szCs w:val="24"/>
        </w:rPr>
      </w:pPr>
    </w:p>
    <w:p w:rsidR="006F7491" w:rsidRDefault="00905DD6">
      <w:pPr>
        <w:pStyle w:val="af0"/>
        <w:spacing w:line="276" w:lineRule="auto"/>
        <w:ind w:firstLine="708"/>
        <w:rPr>
          <w:b/>
          <w:sz w:val="24"/>
          <w:szCs w:val="24"/>
        </w:rPr>
      </w:pPr>
      <w:r>
        <w:rPr>
          <w:b/>
          <w:sz w:val="24"/>
          <w:szCs w:val="24"/>
        </w:rPr>
        <w:t>Раздел 1. Потребительская культура (3 часа).</w:t>
      </w:r>
    </w:p>
    <w:p w:rsidR="006F7491" w:rsidRDefault="00905DD6">
      <w:pPr>
        <w:pStyle w:val="af0"/>
        <w:spacing w:line="276" w:lineRule="auto"/>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6F7491" w:rsidRDefault="00905DD6">
      <w:pPr>
        <w:pStyle w:val="af0"/>
        <w:spacing w:line="276" w:lineRule="auto"/>
        <w:ind w:firstLine="708"/>
        <w:jc w:val="both"/>
        <w:rPr>
          <w:b/>
          <w:sz w:val="24"/>
          <w:szCs w:val="24"/>
        </w:rPr>
      </w:pPr>
      <w:r>
        <w:rPr>
          <w:b/>
          <w:sz w:val="24"/>
          <w:szCs w:val="24"/>
        </w:rPr>
        <w:t>Раздел 2. Потребитель и закон (4 часа).</w:t>
      </w:r>
    </w:p>
    <w:p w:rsidR="006F7491" w:rsidRDefault="00905DD6">
      <w:pPr>
        <w:pStyle w:val="af0"/>
        <w:spacing w:line="276" w:lineRule="auto"/>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6F7491" w:rsidRDefault="00905DD6">
      <w:pPr>
        <w:pStyle w:val="af0"/>
        <w:spacing w:line="276" w:lineRule="auto"/>
        <w:ind w:firstLine="708"/>
        <w:jc w:val="both"/>
        <w:rPr>
          <w:b/>
          <w:sz w:val="24"/>
          <w:szCs w:val="24"/>
        </w:rPr>
      </w:pPr>
      <w:r>
        <w:rPr>
          <w:b/>
          <w:sz w:val="24"/>
          <w:szCs w:val="24"/>
        </w:rPr>
        <w:t>Раздел 3. Потребитель – король на рынке (3 часа).</w:t>
      </w:r>
    </w:p>
    <w:p w:rsidR="006F7491" w:rsidRDefault="00905DD6">
      <w:pPr>
        <w:pStyle w:val="af0"/>
        <w:spacing w:line="276" w:lineRule="auto"/>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6F7491" w:rsidRDefault="00905DD6">
      <w:pPr>
        <w:pStyle w:val="af0"/>
        <w:spacing w:line="276" w:lineRule="auto"/>
        <w:ind w:firstLine="708"/>
        <w:jc w:val="both"/>
        <w:rPr>
          <w:sz w:val="24"/>
          <w:szCs w:val="24"/>
        </w:rPr>
      </w:pPr>
      <w:r>
        <w:rPr>
          <w:b/>
          <w:sz w:val="24"/>
          <w:szCs w:val="24"/>
        </w:rPr>
        <w:t>Раздел 4. Куда уходят деньги? (4 часа).</w:t>
      </w:r>
    </w:p>
    <w:p w:rsidR="006F7491" w:rsidRDefault="00905DD6">
      <w:pPr>
        <w:pStyle w:val="af0"/>
        <w:spacing w:line="276" w:lineRule="auto"/>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6F7491" w:rsidRDefault="00905DD6">
      <w:pPr>
        <w:pStyle w:val="af0"/>
        <w:spacing w:line="276" w:lineRule="auto"/>
        <w:ind w:firstLine="708"/>
        <w:jc w:val="both"/>
        <w:rPr>
          <w:sz w:val="24"/>
          <w:szCs w:val="24"/>
        </w:rPr>
      </w:pPr>
      <w:r>
        <w:rPr>
          <w:b/>
          <w:sz w:val="24"/>
          <w:szCs w:val="24"/>
        </w:rPr>
        <w:t>Раздел 5. Информация для потребителя (6 часов).</w:t>
      </w:r>
    </w:p>
    <w:p w:rsidR="006F7491" w:rsidRDefault="00905DD6">
      <w:pPr>
        <w:pStyle w:val="af0"/>
        <w:spacing w:line="276" w:lineRule="auto"/>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6F7491" w:rsidRDefault="00905DD6">
      <w:pPr>
        <w:pStyle w:val="af0"/>
        <w:spacing w:line="276" w:lineRule="auto"/>
        <w:ind w:firstLine="708"/>
        <w:jc w:val="both"/>
        <w:rPr>
          <w:b/>
          <w:sz w:val="24"/>
          <w:szCs w:val="24"/>
        </w:rPr>
      </w:pPr>
      <w:r>
        <w:rPr>
          <w:b/>
          <w:sz w:val="24"/>
          <w:szCs w:val="24"/>
        </w:rPr>
        <w:t>Раздел 6. Искусство покупать (5 часов).</w:t>
      </w:r>
    </w:p>
    <w:p w:rsidR="006F7491" w:rsidRDefault="00905DD6">
      <w:pPr>
        <w:pStyle w:val="af0"/>
        <w:spacing w:line="276" w:lineRule="auto"/>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6F7491" w:rsidRDefault="00905DD6">
      <w:pPr>
        <w:pStyle w:val="af0"/>
        <w:spacing w:line="276" w:lineRule="auto"/>
        <w:ind w:firstLine="708"/>
        <w:jc w:val="both"/>
        <w:rPr>
          <w:sz w:val="24"/>
          <w:szCs w:val="24"/>
        </w:rPr>
      </w:pPr>
      <w:r>
        <w:rPr>
          <w:b/>
          <w:sz w:val="24"/>
          <w:szCs w:val="24"/>
        </w:rPr>
        <w:lastRenderedPageBreak/>
        <w:t>Раздел 7. Потребительская культура в сфере услуг (2 часа).</w:t>
      </w:r>
    </w:p>
    <w:p w:rsidR="006F7491" w:rsidRDefault="00905DD6">
      <w:pPr>
        <w:pStyle w:val="af0"/>
        <w:spacing w:line="276" w:lineRule="auto"/>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6F7491" w:rsidRDefault="00905DD6">
      <w:pPr>
        <w:pStyle w:val="af0"/>
        <w:spacing w:line="276" w:lineRule="auto"/>
        <w:ind w:firstLine="708"/>
        <w:jc w:val="both"/>
        <w:rPr>
          <w:sz w:val="24"/>
          <w:szCs w:val="24"/>
        </w:rPr>
      </w:pPr>
      <w:r>
        <w:rPr>
          <w:b/>
          <w:sz w:val="24"/>
          <w:szCs w:val="24"/>
        </w:rPr>
        <w:t>Раздел 8. Кто защищает права потребителей (5 часов).</w:t>
      </w:r>
    </w:p>
    <w:p w:rsidR="006F7491" w:rsidRDefault="00905DD6">
      <w:pPr>
        <w:pStyle w:val="af0"/>
        <w:spacing w:line="276" w:lineRule="auto"/>
        <w:jc w:val="both"/>
        <w:rPr>
          <w:sz w:val="24"/>
          <w:szCs w:val="24"/>
        </w:rPr>
      </w:pPr>
      <w:r>
        <w:rPr>
          <w:sz w:val="24"/>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6F7491" w:rsidRDefault="00905DD6">
      <w:pPr>
        <w:pStyle w:val="af0"/>
        <w:spacing w:line="276" w:lineRule="auto"/>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6F7491" w:rsidRDefault="00905DD6">
      <w:pPr>
        <w:pStyle w:val="af0"/>
        <w:spacing w:line="276" w:lineRule="auto"/>
        <w:ind w:firstLine="708"/>
        <w:jc w:val="both"/>
        <w:rPr>
          <w:b/>
          <w:sz w:val="24"/>
          <w:szCs w:val="24"/>
        </w:rPr>
      </w:pPr>
      <w:r>
        <w:rPr>
          <w:b/>
          <w:sz w:val="24"/>
          <w:szCs w:val="24"/>
        </w:rPr>
        <w:t>Раздел 10. Защита проектов (1 час)</w:t>
      </w:r>
    </w:p>
    <w:p w:rsidR="006F7491" w:rsidRDefault="006F7491">
      <w:pPr>
        <w:pStyle w:val="af0"/>
        <w:spacing w:line="276" w:lineRule="auto"/>
        <w:jc w:val="both"/>
        <w:rPr>
          <w:b/>
          <w:bCs/>
          <w:color w:val="000000"/>
          <w:sz w:val="24"/>
          <w:szCs w:val="24"/>
        </w:rPr>
      </w:pPr>
    </w:p>
    <w:p w:rsidR="003404DB" w:rsidRDefault="003404DB">
      <w:pPr>
        <w:pStyle w:val="af0"/>
        <w:spacing w:line="276" w:lineRule="auto"/>
        <w:jc w:val="center"/>
        <w:rPr>
          <w:b/>
          <w:sz w:val="24"/>
          <w:szCs w:val="24"/>
        </w:rPr>
      </w:pPr>
    </w:p>
    <w:p w:rsidR="006F7491" w:rsidRDefault="00905DD6">
      <w:pPr>
        <w:pStyle w:val="af0"/>
        <w:spacing w:line="276" w:lineRule="auto"/>
        <w:jc w:val="center"/>
        <w:rPr>
          <w:b/>
          <w:sz w:val="24"/>
          <w:szCs w:val="24"/>
        </w:rPr>
      </w:pPr>
      <w:r>
        <w:rPr>
          <w:b/>
          <w:sz w:val="24"/>
          <w:szCs w:val="24"/>
        </w:rPr>
        <w:t>9 класс (34 часа)</w:t>
      </w:r>
    </w:p>
    <w:p w:rsidR="006F7491" w:rsidRDefault="006F7491">
      <w:pPr>
        <w:pStyle w:val="af0"/>
        <w:spacing w:line="276" w:lineRule="auto"/>
        <w:jc w:val="center"/>
        <w:rPr>
          <w:b/>
          <w:sz w:val="24"/>
          <w:szCs w:val="24"/>
        </w:rPr>
      </w:pPr>
    </w:p>
    <w:p w:rsidR="006F7491" w:rsidRDefault="00905DD6">
      <w:pPr>
        <w:pStyle w:val="af0"/>
        <w:spacing w:line="276" w:lineRule="auto"/>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(8 часов).</w:t>
      </w:r>
    </w:p>
    <w:p w:rsidR="006F7491" w:rsidRDefault="00905DD6">
      <w:pPr>
        <w:pStyle w:val="af0"/>
        <w:spacing w:line="276" w:lineRule="auto"/>
        <w:jc w:val="both"/>
        <w:rPr>
          <w:b/>
          <w:sz w:val="24"/>
          <w:szCs w:val="24"/>
        </w:rPr>
      </w:pPr>
      <w:r>
        <w:rPr>
          <w:b/>
          <w:sz w:val="24"/>
          <w:szCs w:val="24"/>
        </w:rPr>
        <w:t>Тема 1. Происхождение денег.</w:t>
      </w:r>
    </w:p>
    <w:p w:rsidR="006F7491" w:rsidRDefault="00905DD6">
      <w:pPr>
        <w:pStyle w:val="af0"/>
        <w:spacing w:line="276" w:lineRule="auto"/>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rsidR="006F7491" w:rsidRDefault="00905DD6">
      <w:pPr>
        <w:pStyle w:val="af0"/>
        <w:spacing w:line="276" w:lineRule="auto"/>
        <w:jc w:val="both"/>
        <w:rPr>
          <w:b/>
          <w:sz w:val="24"/>
          <w:szCs w:val="24"/>
        </w:rPr>
      </w:pPr>
      <w:r>
        <w:rPr>
          <w:b/>
          <w:bCs/>
          <w:sz w:val="24"/>
          <w:szCs w:val="24"/>
          <w:lang w:eastAsia="ru-RU"/>
        </w:rPr>
        <w:t>Тема 2. Источники денежных средств семьи.</w:t>
      </w:r>
    </w:p>
    <w:p w:rsidR="006F7491" w:rsidRDefault="00905DD6">
      <w:pPr>
        <w:pStyle w:val="af0"/>
        <w:spacing w:line="276" w:lineRule="auto"/>
        <w:jc w:val="both"/>
        <w:rPr>
          <w:b/>
          <w:sz w:val="24"/>
          <w:szCs w:val="24"/>
        </w:rPr>
      </w:pPr>
      <w:r>
        <w:rPr>
          <w:bCs/>
          <w:sz w:val="24"/>
          <w:szCs w:val="24"/>
          <w:lang w:eastAsia="ru-RU"/>
        </w:rPr>
        <w:t>Практическая работа «Какие бывают источники доходов?»</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rsidR="006F7491" w:rsidRDefault="00905DD6">
      <w:pPr>
        <w:pStyle w:val="af0"/>
        <w:spacing w:line="276" w:lineRule="auto"/>
        <w:jc w:val="both"/>
        <w:rPr>
          <w:bCs/>
          <w:sz w:val="24"/>
          <w:szCs w:val="24"/>
          <w:lang w:eastAsia="ru-RU"/>
        </w:rPr>
      </w:pPr>
      <w:r>
        <w:rPr>
          <w:b/>
          <w:bCs/>
          <w:sz w:val="24"/>
          <w:szCs w:val="24"/>
          <w:lang w:eastAsia="ru-RU"/>
        </w:rPr>
        <w:t>Тема 3. Контроль семейных расходов.</w:t>
      </w:r>
    </w:p>
    <w:p w:rsidR="006F7491" w:rsidRDefault="00905DD6">
      <w:pPr>
        <w:pStyle w:val="af0"/>
        <w:spacing w:line="276" w:lineRule="auto"/>
        <w:jc w:val="both"/>
        <w:rPr>
          <w:b/>
          <w:sz w:val="24"/>
          <w:szCs w:val="24"/>
        </w:rPr>
      </w:pPr>
      <w:r>
        <w:rPr>
          <w:bCs/>
          <w:sz w:val="24"/>
          <w:szCs w:val="24"/>
          <w:lang w:eastAsia="ru-RU"/>
        </w:rPr>
        <w:t>Дискуссия «Как контролировать семейные расходы и зачем это делать?»</w:t>
      </w:r>
    </w:p>
    <w:p w:rsidR="006F7491" w:rsidRDefault="00905DD6">
      <w:pPr>
        <w:pStyle w:val="af0"/>
        <w:spacing w:line="276" w:lineRule="auto"/>
        <w:jc w:val="both"/>
        <w:rPr>
          <w:b/>
          <w:sz w:val="24"/>
          <w:szCs w:val="24"/>
        </w:rPr>
      </w:pPr>
      <w:r>
        <w:rPr>
          <w:b/>
          <w:bCs/>
          <w:sz w:val="24"/>
          <w:szCs w:val="24"/>
          <w:lang w:eastAsia="ru-RU"/>
        </w:rPr>
        <w:t>Тема 4. Построение семейного бюджета</w:t>
      </w:r>
    </w:p>
    <w:p w:rsidR="006F7491" w:rsidRDefault="00905DD6">
      <w:pPr>
        <w:pStyle w:val="af0"/>
        <w:spacing w:line="276" w:lineRule="auto"/>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6F7491" w:rsidRDefault="00905DD6">
      <w:pPr>
        <w:pStyle w:val="af0"/>
        <w:spacing w:line="276" w:lineRule="auto"/>
        <w:ind w:firstLine="708"/>
        <w:jc w:val="both"/>
        <w:rPr>
          <w:b/>
          <w:sz w:val="24"/>
          <w:szCs w:val="24"/>
        </w:rPr>
      </w:pPr>
      <w:r>
        <w:rPr>
          <w:b/>
          <w:bCs/>
          <w:sz w:val="24"/>
          <w:szCs w:val="24"/>
          <w:lang w:eastAsia="ru-RU"/>
        </w:rPr>
        <w:t>Раздел 2. Способы повышения семейного благосостояния (6 часов).</w:t>
      </w:r>
    </w:p>
    <w:p w:rsidR="006F7491" w:rsidRDefault="00905DD6">
      <w:pPr>
        <w:pStyle w:val="af0"/>
        <w:spacing w:line="276" w:lineRule="auto"/>
        <w:jc w:val="both"/>
        <w:rPr>
          <w:b/>
          <w:sz w:val="24"/>
          <w:szCs w:val="24"/>
        </w:rPr>
      </w:pPr>
      <w:r>
        <w:rPr>
          <w:b/>
          <w:bCs/>
          <w:sz w:val="24"/>
          <w:szCs w:val="24"/>
          <w:lang w:eastAsia="ru-RU"/>
        </w:rPr>
        <w:t>Тема 5. Способы увеличения семейных доходов с использованием услуг финансовых организаций.</w:t>
      </w:r>
    </w:p>
    <w:p w:rsidR="006F7491" w:rsidRDefault="00905DD6">
      <w:pPr>
        <w:pStyle w:val="af0"/>
        <w:spacing w:line="276" w:lineRule="auto"/>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rsidR="006F7491" w:rsidRDefault="00905DD6">
      <w:pPr>
        <w:pStyle w:val="af0"/>
        <w:spacing w:line="276" w:lineRule="auto"/>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rsidR="006F7491" w:rsidRDefault="00905DD6">
      <w:pPr>
        <w:pStyle w:val="af0"/>
        <w:spacing w:line="276" w:lineRule="auto"/>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6F7491" w:rsidRDefault="00905DD6">
      <w:pPr>
        <w:pStyle w:val="af0"/>
        <w:spacing w:line="276" w:lineRule="auto"/>
        <w:ind w:firstLine="708"/>
        <w:jc w:val="both"/>
        <w:rPr>
          <w:bCs/>
          <w:sz w:val="24"/>
          <w:szCs w:val="24"/>
          <w:lang w:eastAsia="ru-RU"/>
        </w:rPr>
      </w:pPr>
      <w:r>
        <w:rPr>
          <w:b/>
          <w:bCs/>
          <w:sz w:val="24"/>
          <w:szCs w:val="24"/>
          <w:lang w:eastAsia="ru-RU"/>
        </w:rPr>
        <w:t>Раздел 3. Риски в мире денег</w:t>
      </w:r>
      <w:r>
        <w:rPr>
          <w:b/>
          <w:sz w:val="24"/>
          <w:szCs w:val="24"/>
        </w:rPr>
        <w:t xml:space="preserve"> (7 часов).</w:t>
      </w:r>
    </w:p>
    <w:p w:rsidR="006F7491" w:rsidRDefault="00905DD6">
      <w:pPr>
        <w:pStyle w:val="af0"/>
        <w:spacing w:line="276" w:lineRule="auto"/>
        <w:jc w:val="both"/>
        <w:rPr>
          <w:b/>
          <w:bCs/>
          <w:sz w:val="24"/>
          <w:szCs w:val="24"/>
          <w:lang w:eastAsia="ru-RU"/>
        </w:rPr>
      </w:pPr>
      <w:r>
        <w:rPr>
          <w:b/>
          <w:bCs/>
          <w:sz w:val="24"/>
          <w:szCs w:val="24"/>
          <w:lang w:eastAsia="ru-RU"/>
        </w:rPr>
        <w:t>Тема 7. Особые жизненные ситуации и как с ними справиться.</w:t>
      </w:r>
    </w:p>
    <w:p w:rsidR="006F7491" w:rsidRDefault="00905DD6">
      <w:pPr>
        <w:pStyle w:val="af0"/>
        <w:spacing w:line="276" w:lineRule="auto"/>
        <w:jc w:val="both"/>
        <w:rPr>
          <w:b/>
          <w:bCs/>
          <w:sz w:val="24"/>
          <w:szCs w:val="24"/>
          <w:lang w:eastAsia="ru-RU"/>
        </w:rPr>
      </w:pPr>
      <w:r>
        <w:rPr>
          <w:bCs/>
          <w:sz w:val="24"/>
          <w:szCs w:val="24"/>
          <w:lang w:eastAsia="ru-RU"/>
        </w:rPr>
        <w:t>Правовая консультация «ОЖС: рождение ребёнка, потеря кормильца».Правовая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катастрофы».Познавательная беседа</w:t>
      </w:r>
      <w:r>
        <w:rPr>
          <w:b/>
          <w:bCs/>
          <w:sz w:val="24"/>
          <w:szCs w:val="24"/>
          <w:lang w:eastAsia="ru-RU"/>
        </w:rPr>
        <w:t xml:space="preserve"> «</w:t>
      </w:r>
      <w:r>
        <w:rPr>
          <w:bCs/>
          <w:sz w:val="24"/>
          <w:szCs w:val="24"/>
          <w:lang w:eastAsia="ru-RU"/>
        </w:rPr>
        <w:t>Чем поможет страхование?»</w:t>
      </w:r>
    </w:p>
    <w:p w:rsidR="006F7491" w:rsidRDefault="00905DD6">
      <w:pPr>
        <w:pStyle w:val="af0"/>
        <w:spacing w:line="276" w:lineRule="auto"/>
        <w:jc w:val="both"/>
        <w:rPr>
          <w:b/>
          <w:bCs/>
          <w:sz w:val="24"/>
          <w:szCs w:val="24"/>
          <w:lang w:eastAsia="ru-RU"/>
        </w:rPr>
      </w:pPr>
      <w:r>
        <w:rPr>
          <w:b/>
          <w:bCs/>
          <w:sz w:val="24"/>
          <w:szCs w:val="24"/>
          <w:lang w:eastAsia="ru-RU"/>
        </w:rPr>
        <w:t>Тема 8. Риски в мире денег.</w:t>
      </w:r>
    </w:p>
    <w:p w:rsidR="006F7491" w:rsidRDefault="00905DD6">
      <w:pPr>
        <w:pStyle w:val="af0"/>
        <w:spacing w:line="276" w:lineRule="auto"/>
        <w:jc w:val="both"/>
        <w:rPr>
          <w:b/>
          <w:sz w:val="24"/>
          <w:szCs w:val="24"/>
        </w:rPr>
      </w:pPr>
      <w:r>
        <w:rPr>
          <w:bCs/>
          <w:sz w:val="24"/>
          <w:szCs w:val="24"/>
          <w:lang w:eastAsia="ru-RU"/>
        </w:rPr>
        <w:t>Практическая работа «Какие бывают финансовые риски?»</w:t>
      </w:r>
      <w:r>
        <w:rPr>
          <w:sz w:val="24"/>
          <w:szCs w:val="24"/>
        </w:rPr>
        <w:t>Познавательная беседа</w:t>
      </w:r>
      <w:r>
        <w:rPr>
          <w:b/>
          <w:sz w:val="24"/>
          <w:szCs w:val="24"/>
        </w:rPr>
        <w:t xml:space="preserve"> «</w:t>
      </w:r>
      <w:r>
        <w:rPr>
          <w:bCs/>
          <w:sz w:val="24"/>
          <w:szCs w:val="24"/>
          <w:lang w:eastAsia="ru-RU"/>
        </w:rPr>
        <w:t>Что такое финансовые пирамиды?»Осуществление проектной работы.</w:t>
      </w:r>
    </w:p>
    <w:p w:rsidR="006F7491" w:rsidRDefault="00905DD6">
      <w:pPr>
        <w:pStyle w:val="af0"/>
        <w:spacing w:line="276" w:lineRule="auto"/>
        <w:ind w:firstLine="708"/>
        <w:jc w:val="both"/>
        <w:rPr>
          <w:bCs/>
          <w:sz w:val="24"/>
          <w:szCs w:val="24"/>
          <w:lang w:eastAsia="ru-RU"/>
        </w:rPr>
      </w:pPr>
      <w:r>
        <w:rPr>
          <w:b/>
          <w:bCs/>
          <w:sz w:val="24"/>
          <w:szCs w:val="24"/>
          <w:lang w:eastAsia="ru-RU"/>
        </w:rPr>
        <w:lastRenderedPageBreak/>
        <w:t>Раздел 4. Семья и финансовые организации: как сотрудничать без проблем</w:t>
      </w:r>
      <w:r>
        <w:rPr>
          <w:b/>
          <w:sz w:val="24"/>
          <w:szCs w:val="24"/>
        </w:rPr>
        <w:t xml:space="preserve"> (8 часов).</w:t>
      </w:r>
    </w:p>
    <w:p w:rsidR="006F7491" w:rsidRDefault="00905DD6">
      <w:pPr>
        <w:pStyle w:val="af0"/>
        <w:spacing w:line="276" w:lineRule="auto"/>
        <w:jc w:val="both"/>
        <w:rPr>
          <w:b/>
          <w:bCs/>
          <w:sz w:val="24"/>
          <w:szCs w:val="24"/>
          <w:lang w:eastAsia="ru-RU"/>
        </w:rPr>
      </w:pPr>
      <w:r>
        <w:rPr>
          <w:b/>
          <w:bCs/>
          <w:sz w:val="24"/>
          <w:szCs w:val="24"/>
          <w:lang w:eastAsia="ru-RU"/>
        </w:rPr>
        <w:t>Тема 9. Банки и их роль в жизни семьи.</w:t>
      </w:r>
    </w:p>
    <w:p w:rsidR="006F7491" w:rsidRDefault="00905DD6">
      <w:pPr>
        <w:pStyle w:val="af0"/>
        <w:spacing w:line="276" w:lineRule="auto"/>
        <w:jc w:val="both"/>
        <w:rPr>
          <w:b/>
          <w:bCs/>
          <w:sz w:val="24"/>
          <w:szCs w:val="24"/>
          <w:lang w:eastAsia="ru-RU"/>
        </w:rPr>
      </w:pPr>
      <w:r>
        <w:rPr>
          <w:bCs/>
          <w:sz w:val="24"/>
          <w:szCs w:val="24"/>
          <w:lang w:eastAsia="ru-RU"/>
        </w:rPr>
        <w:t>Мини-проект «Что такое банк и чем он может быть вам полезен?»Круглый стол</w:t>
      </w:r>
      <w:r>
        <w:rPr>
          <w:b/>
          <w:bCs/>
          <w:sz w:val="24"/>
          <w:szCs w:val="24"/>
          <w:lang w:eastAsia="ru-RU"/>
        </w:rPr>
        <w:t xml:space="preserve"> «</w:t>
      </w:r>
      <w:r>
        <w:rPr>
          <w:bCs/>
          <w:sz w:val="24"/>
          <w:szCs w:val="24"/>
          <w:lang w:eastAsia="ru-RU"/>
        </w:rPr>
        <w:t>Польза и риски банковских карт?»</w:t>
      </w:r>
    </w:p>
    <w:p w:rsidR="006F7491" w:rsidRDefault="00905DD6">
      <w:pPr>
        <w:pStyle w:val="af0"/>
        <w:spacing w:line="276" w:lineRule="auto"/>
        <w:jc w:val="both"/>
        <w:rPr>
          <w:b/>
          <w:bCs/>
          <w:sz w:val="24"/>
          <w:szCs w:val="24"/>
          <w:lang w:eastAsia="ru-RU"/>
        </w:rPr>
      </w:pPr>
      <w:r>
        <w:rPr>
          <w:b/>
          <w:bCs/>
          <w:sz w:val="24"/>
          <w:szCs w:val="24"/>
          <w:lang w:eastAsia="ru-RU"/>
        </w:rPr>
        <w:t>Тема 10. Собственный бизнес.</w:t>
      </w:r>
    </w:p>
    <w:p w:rsidR="006F7491" w:rsidRDefault="00905DD6">
      <w:pPr>
        <w:pStyle w:val="af0"/>
        <w:spacing w:line="276" w:lineRule="auto"/>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rsidR="006F7491" w:rsidRDefault="00905DD6">
      <w:pPr>
        <w:pStyle w:val="af0"/>
        <w:spacing w:line="276" w:lineRule="auto"/>
        <w:jc w:val="both"/>
        <w:rPr>
          <w:b/>
          <w:sz w:val="24"/>
          <w:szCs w:val="24"/>
        </w:rPr>
      </w:pPr>
      <w:r>
        <w:rPr>
          <w:b/>
          <w:bCs/>
          <w:sz w:val="24"/>
          <w:szCs w:val="24"/>
          <w:lang w:eastAsia="ru-RU"/>
        </w:rPr>
        <w:t>Тема 11. Валюта в современном мире.</w:t>
      </w:r>
    </w:p>
    <w:p w:rsidR="006F7491" w:rsidRDefault="00905DD6">
      <w:pPr>
        <w:pStyle w:val="af0"/>
        <w:spacing w:line="276" w:lineRule="auto"/>
        <w:jc w:val="both"/>
        <w:rPr>
          <w:b/>
          <w:sz w:val="24"/>
          <w:szCs w:val="24"/>
        </w:rPr>
      </w:pPr>
      <w:r>
        <w:rPr>
          <w:bCs/>
          <w:sz w:val="24"/>
          <w:szCs w:val="24"/>
          <w:lang w:eastAsia="ru-RU"/>
        </w:rPr>
        <w:t>Познавательная беседа «Что такое валютный рынок и как он устроен?»</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валюте?»Осуществление проектной работы.</w:t>
      </w:r>
    </w:p>
    <w:p w:rsidR="006F7491" w:rsidRDefault="00905DD6">
      <w:pPr>
        <w:pStyle w:val="af0"/>
        <w:spacing w:line="276" w:lineRule="auto"/>
        <w:ind w:firstLine="708"/>
        <w:jc w:val="both"/>
        <w:rPr>
          <w:bCs/>
          <w:sz w:val="24"/>
          <w:szCs w:val="24"/>
          <w:lang w:eastAsia="ru-RU"/>
        </w:rPr>
      </w:pPr>
      <w:r>
        <w:rPr>
          <w:b/>
          <w:bCs/>
          <w:sz w:val="24"/>
          <w:szCs w:val="24"/>
          <w:lang w:eastAsia="ru-RU"/>
        </w:rPr>
        <w:t>Раздел 5. Человек и государство: как они взаимодействуют (5 часов).</w:t>
      </w:r>
    </w:p>
    <w:p w:rsidR="006F7491" w:rsidRDefault="00905DD6">
      <w:pPr>
        <w:pStyle w:val="af0"/>
        <w:spacing w:line="276" w:lineRule="auto"/>
        <w:jc w:val="both"/>
        <w:rPr>
          <w:b/>
          <w:bCs/>
          <w:sz w:val="24"/>
          <w:szCs w:val="24"/>
          <w:lang w:eastAsia="ru-RU"/>
        </w:rPr>
      </w:pPr>
      <w:r>
        <w:rPr>
          <w:b/>
          <w:bCs/>
          <w:sz w:val="24"/>
          <w:szCs w:val="24"/>
          <w:lang w:eastAsia="ru-RU"/>
        </w:rPr>
        <w:t>Тема 12. Налоги и их роль в жизни семьи.</w:t>
      </w:r>
    </w:p>
    <w:p w:rsidR="006F7491" w:rsidRDefault="00905DD6">
      <w:pPr>
        <w:pStyle w:val="af0"/>
        <w:spacing w:line="276" w:lineRule="auto"/>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rsidR="006F7491" w:rsidRDefault="00905DD6">
      <w:pPr>
        <w:pStyle w:val="af0"/>
        <w:spacing w:line="276" w:lineRule="auto"/>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rsidR="006F7491" w:rsidRDefault="00905DD6">
      <w:pPr>
        <w:pStyle w:val="af0"/>
        <w:spacing w:line="276" w:lineRule="auto"/>
        <w:jc w:val="both"/>
        <w:rPr>
          <w:b/>
          <w:sz w:val="24"/>
          <w:szCs w:val="24"/>
        </w:rPr>
      </w:pPr>
      <w:r>
        <w:rPr>
          <w:bCs/>
          <w:sz w:val="24"/>
          <w:szCs w:val="24"/>
          <w:lang w:eastAsia="ru-RU"/>
        </w:rPr>
        <w:t>Решение экономических задач «Что такое пенсия и как сделать ее достойной?»Конференция по курсу «Финансовая грамотность».</w:t>
      </w:r>
    </w:p>
    <w:p w:rsidR="006F7491" w:rsidRDefault="006F7491">
      <w:pPr>
        <w:pStyle w:val="af0"/>
        <w:spacing w:line="276" w:lineRule="auto"/>
        <w:jc w:val="both"/>
        <w:rPr>
          <w:b/>
          <w:bCs/>
          <w:color w:val="000000"/>
          <w:sz w:val="24"/>
          <w:szCs w:val="24"/>
        </w:rPr>
      </w:pPr>
    </w:p>
    <w:p w:rsidR="006F7491" w:rsidRPr="00C417EC" w:rsidRDefault="006F7491">
      <w:pPr>
        <w:pStyle w:val="af0"/>
        <w:spacing w:line="276" w:lineRule="auto"/>
        <w:jc w:val="center"/>
        <w:rPr>
          <w:b/>
          <w:sz w:val="24"/>
          <w:szCs w:val="24"/>
        </w:rPr>
      </w:pPr>
    </w:p>
    <w:p w:rsidR="006F7491" w:rsidRDefault="00905DD6">
      <w:pPr>
        <w:pStyle w:val="af0"/>
        <w:spacing w:line="276" w:lineRule="auto"/>
        <w:jc w:val="center"/>
        <w:rPr>
          <w:b/>
          <w:sz w:val="24"/>
          <w:szCs w:val="24"/>
        </w:rPr>
      </w:pPr>
      <w:r>
        <w:rPr>
          <w:b/>
          <w:sz w:val="24"/>
          <w:szCs w:val="24"/>
          <w:lang w:val="en-US"/>
        </w:rPr>
        <w:t>IV</w:t>
      </w:r>
      <w:r>
        <w:rPr>
          <w:b/>
          <w:sz w:val="24"/>
          <w:szCs w:val="24"/>
        </w:rPr>
        <w:t>. Тематическое планирование</w:t>
      </w:r>
    </w:p>
    <w:p w:rsidR="006F7491" w:rsidRDefault="006F7491">
      <w:pPr>
        <w:pStyle w:val="af0"/>
        <w:spacing w:line="276" w:lineRule="auto"/>
        <w:jc w:val="center"/>
        <w:rPr>
          <w:b/>
          <w:sz w:val="24"/>
          <w:szCs w:val="24"/>
        </w:rPr>
      </w:pPr>
    </w:p>
    <w:p w:rsidR="006F7491" w:rsidRDefault="00905DD6">
      <w:pPr>
        <w:pStyle w:val="af0"/>
        <w:spacing w:line="276" w:lineRule="auto"/>
        <w:jc w:val="center"/>
        <w:rPr>
          <w:b/>
          <w:sz w:val="24"/>
          <w:szCs w:val="24"/>
        </w:rPr>
      </w:pPr>
      <w:r>
        <w:rPr>
          <w:b/>
          <w:sz w:val="24"/>
          <w:szCs w:val="24"/>
        </w:rPr>
        <w:t>7 класс (34 часа)</w:t>
      </w:r>
    </w:p>
    <w:tbl>
      <w:tblPr>
        <w:tblStyle w:val="af6"/>
        <w:tblW w:w="9571" w:type="dxa"/>
        <w:tblLook w:val="04A0"/>
      </w:tblPr>
      <w:tblGrid>
        <w:gridCol w:w="959"/>
        <w:gridCol w:w="8612"/>
      </w:tblGrid>
      <w:tr w:rsidR="006F7491">
        <w:tc>
          <w:tcPr>
            <w:tcW w:w="959" w:type="dxa"/>
            <w:shd w:val="clear" w:color="auto" w:fill="auto"/>
          </w:tcPr>
          <w:p w:rsidR="006F7491" w:rsidRDefault="00905DD6">
            <w:pPr>
              <w:pStyle w:val="af0"/>
              <w:spacing w:line="276" w:lineRule="auto"/>
              <w:jc w:val="center"/>
            </w:pPr>
            <w:r>
              <w:rPr>
                <w:b/>
                <w:sz w:val="24"/>
                <w:szCs w:val="24"/>
              </w:rPr>
              <w:t>№ п</w:t>
            </w:r>
            <w:r>
              <w:rPr>
                <w:b/>
                <w:sz w:val="24"/>
                <w:szCs w:val="24"/>
                <w:lang w:val="en-US"/>
              </w:rPr>
              <w:t>/</w:t>
            </w:r>
            <w:r>
              <w:rPr>
                <w:b/>
                <w:sz w:val="24"/>
                <w:szCs w:val="24"/>
              </w:rPr>
              <w:t>п</w:t>
            </w:r>
          </w:p>
        </w:tc>
        <w:tc>
          <w:tcPr>
            <w:tcW w:w="8611" w:type="dxa"/>
            <w:shd w:val="clear" w:color="auto" w:fill="auto"/>
          </w:tcPr>
          <w:p w:rsidR="006F7491" w:rsidRDefault="00905DD6">
            <w:pPr>
              <w:pStyle w:val="af0"/>
              <w:spacing w:line="276" w:lineRule="auto"/>
              <w:jc w:val="center"/>
              <w:rPr>
                <w:b/>
                <w:sz w:val="24"/>
                <w:szCs w:val="24"/>
              </w:rPr>
            </w:pPr>
            <w:r>
              <w:rPr>
                <w:b/>
                <w:sz w:val="24"/>
                <w:szCs w:val="24"/>
              </w:rPr>
              <w:t>Название темы</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Название раздела (количество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1. Личное финансовое планирование(5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 </w:t>
            </w:r>
          </w:p>
        </w:tc>
        <w:tc>
          <w:tcPr>
            <w:tcW w:w="8611" w:type="dxa"/>
            <w:shd w:val="clear" w:color="auto" w:fill="auto"/>
          </w:tcPr>
          <w:p w:rsidR="006F7491" w:rsidRDefault="00905DD6">
            <w:pPr>
              <w:pStyle w:val="af0"/>
              <w:spacing w:line="276" w:lineRule="auto"/>
              <w:jc w:val="both"/>
              <w:rPr>
                <w:sz w:val="24"/>
                <w:szCs w:val="24"/>
              </w:rPr>
            </w:pPr>
            <w:r>
              <w:rPr>
                <w:sz w:val="24"/>
                <w:szCs w:val="24"/>
              </w:rPr>
              <w:t>Дискуссия «Роль денег в нашей жизни».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 </w:t>
            </w:r>
          </w:p>
        </w:tc>
        <w:tc>
          <w:tcPr>
            <w:tcW w:w="8611" w:type="dxa"/>
            <w:shd w:val="clear" w:color="auto" w:fill="auto"/>
          </w:tcPr>
          <w:p w:rsidR="006F7491" w:rsidRDefault="00905DD6">
            <w:pPr>
              <w:pStyle w:val="af0"/>
              <w:spacing w:line="276" w:lineRule="auto"/>
              <w:jc w:val="both"/>
              <w:rPr>
                <w:sz w:val="24"/>
                <w:szCs w:val="24"/>
              </w:rPr>
            </w:pPr>
            <w:r>
              <w:rPr>
                <w:sz w:val="24"/>
                <w:szCs w:val="24"/>
              </w:rPr>
              <w:t>Решение проблемной ситуации «Потребление или инвестиции?»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w:t>
            </w:r>
          </w:p>
        </w:tc>
        <w:tc>
          <w:tcPr>
            <w:tcW w:w="8611" w:type="dxa"/>
            <w:shd w:val="clear" w:color="auto" w:fill="auto"/>
          </w:tcPr>
          <w:p w:rsidR="006F7491" w:rsidRDefault="00905DD6">
            <w:pPr>
              <w:pStyle w:val="af0"/>
              <w:spacing w:line="276" w:lineRule="auto"/>
              <w:jc w:val="both"/>
              <w:rPr>
                <w:sz w:val="24"/>
                <w:szCs w:val="24"/>
              </w:rPr>
            </w:pPr>
            <w:r>
              <w:rPr>
                <w:sz w:val="24"/>
                <w:szCs w:val="24"/>
              </w:rPr>
              <w:t>Аналитическая работа «Активы в трех измерениях. Враг личного капитала».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4.</w:t>
            </w:r>
          </w:p>
        </w:tc>
        <w:tc>
          <w:tcPr>
            <w:tcW w:w="8611" w:type="dxa"/>
            <w:shd w:val="clear" w:color="auto" w:fill="auto"/>
          </w:tcPr>
          <w:p w:rsidR="006F7491" w:rsidRDefault="00905DD6">
            <w:pPr>
              <w:pStyle w:val="af0"/>
              <w:spacing w:line="276" w:lineRule="auto"/>
              <w:jc w:val="both"/>
              <w:rPr>
                <w:sz w:val="24"/>
                <w:szCs w:val="24"/>
              </w:rPr>
            </w:pPr>
            <w:r>
              <w:rPr>
                <w:sz w:val="24"/>
                <w:szCs w:val="24"/>
              </w:rPr>
              <w:t>Творческая работа «Модель трех капиталов».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5.</w:t>
            </w:r>
          </w:p>
        </w:tc>
        <w:tc>
          <w:tcPr>
            <w:tcW w:w="8611" w:type="dxa"/>
            <w:shd w:val="clear" w:color="auto" w:fill="auto"/>
          </w:tcPr>
          <w:p w:rsidR="006F7491" w:rsidRDefault="00905DD6">
            <w:pPr>
              <w:pStyle w:val="af0"/>
              <w:spacing w:line="276" w:lineRule="auto"/>
              <w:jc w:val="both"/>
              <w:rPr>
                <w:sz w:val="24"/>
                <w:szCs w:val="24"/>
              </w:rPr>
            </w:pPr>
            <w:r>
              <w:rPr>
                <w:sz w:val="24"/>
                <w:szCs w:val="24"/>
              </w:rPr>
              <w:t>Мини-проект «Ресурсосбережение - основа финансового благополучия».</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2. Финансы и кредит (9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6. </w:t>
            </w:r>
          </w:p>
        </w:tc>
        <w:tc>
          <w:tcPr>
            <w:tcW w:w="8611" w:type="dxa"/>
            <w:shd w:val="clear" w:color="auto" w:fill="auto"/>
          </w:tcPr>
          <w:p w:rsidR="006F7491" w:rsidRDefault="00905DD6">
            <w:pPr>
              <w:pStyle w:val="af0"/>
              <w:spacing w:line="276" w:lineRule="auto"/>
              <w:jc w:val="both"/>
              <w:rPr>
                <w:sz w:val="24"/>
                <w:szCs w:val="24"/>
              </w:rPr>
            </w:pPr>
            <w:r>
              <w:rPr>
                <w:sz w:val="24"/>
                <w:szCs w:val="24"/>
              </w:rPr>
              <w:t xml:space="preserve">Познавательная беседа «Основные понятия кредитования».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7. </w:t>
            </w:r>
          </w:p>
        </w:tc>
        <w:tc>
          <w:tcPr>
            <w:tcW w:w="8611" w:type="dxa"/>
            <w:shd w:val="clear" w:color="auto" w:fill="auto"/>
          </w:tcPr>
          <w:p w:rsidR="006F7491" w:rsidRDefault="00905DD6">
            <w:pPr>
              <w:pStyle w:val="af0"/>
              <w:spacing w:line="276" w:lineRule="auto"/>
              <w:jc w:val="both"/>
              <w:rPr>
                <w:sz w:val="24"/>
                <w:szCs w:val="24"/>
              </w:rPr>
            </w:pPr>
            <w:r>
              <w:rPr>
                <w:sz w:val="24"/>
                <w:szCs w:val="24"/>
              </w:rPr>
              <w:t>Практическая работа «Виды кредитов».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8.</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«Что такое кредитная история заемщика?»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9.</w:t>
            </w:r>
          </w:p>
        </w:tc>
        <w:tc>
          <w:tcPr>
            <w:tcW w:w="8611" w:type="dxa"/>
            <w:shd w:val="clear" w:color="auto" w:fill="auto"/>
          </w:tcPr>
          <w:p w:rsidR="006F7491" w:rsidRDefault="00905DD6">
            <w:pPr>
              <w:pStyle w:val="af0"/>
              <w:spacing w:line="276" w:lineRule="auto"/>
              <w:jc w:val="both"/>
              <w:rPr>
                <w:sz w:val="24"/>
                <w:szCs w:val="24"/>
              </w:rPr>
            </w:pPr>
            <w:r>
              <w:rPr>
                <w:sz w:val="24"/>
                <w:szCs w:val="24"/>
              </w:rPr>
              <w:t>Решение экономических задач «Арифметика кредитов».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10.</w:t>
            </w:r>
          </w:p>
        </w:tc>
        <w:tc>
          <w:tcPr>
            <w:tcW w:w="8611" w:type="dxa"/>
            <w:shd w:val="clear" w:color="auto" w:fill="auto"/>
          </w:tcPr>
          <w:p w:rsidR="006F7491" w:rsidRDefault="00905DD6">
            <w:pPr>
              <w:pStyle w:val="af0"/>
              <w:spacing w:line="276" w:lineRule="auto"/>
              <w:jc w:val="both"/>
              <w:rPr>
                <w:sz w:val="24"/>
                <w:szCs w:val="24"/>
              </w:rPr>
            </w:pPr>
            <w:r>
              <w:rPr>
                <w:sz w:val="24"/>
                <w:szCs w:val="24"/>
              </w:rPr>
              <w:t>Аналитическая работа «Плюсы моментальных кредитов».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11.</w:t>
            </w:r>
          </w:p>
        </w:tc>
        <w:tc>
          <w:tcPr>
            <w:tcW w:w="8611" w:type="dxa"/>
            <w:shd w:val="clear" w:color="auto" w:fill="auto"/>
          </w:tcPr>
          <w:p w:rsidR="006F7491" w:rsidRDefault="00905DD6">
            <w:pPr>
              <w:pStyle w:val="af0"/>
              <w:spacing w:line="276" w:lineRule="auto"/>
              <w:jc w:val="both"/>
              <w:rPr>
                <w:sz w:val="24"/>
                <w:szCs w:val="24"/>
              </w:rPr>
            </w:pPr>
            <w:r>
              <w:rPr>
                <w:sz w:val="24"/>
                <w:szCs w:val="24"/>
              </w:rPr>
              <w:t>Аналитическая работа «Минусы моментальных кредитов».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12.</w:t>
            </w:r>
          </w:p>
        </w:tc>
        <w:tc>
          <w:tcPr>
            <w:tcW w:w="8611" w:type="dxa"/>
            <w:shd w:val="clear" w:color="auto" w:fill="auto"/>
          </w:tcPr>
          <w:p w:rsidR="006F7491" w:rsidRDefault="00905DD6">
            <w:pPr>
              <w:pStyle w:val="af0"/>
              <w:spacing w:line="276" w:lineRule="auto"/>
              <w:jc w:val="both"/>
              <w:rPr>
                <w:sz w:val="24"/>
                <w:szCs w:val="24"/>
              </w:rPr>
            </w:pPr>
            <w:r>
              <w:rPr>
                <w:sz w:val="24"/>
                <w:szCs w:val="24"/>
              </w:rPr>
              <w:t>Круглый стол «Финансовые пирамиды».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13.</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«Ипотека».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14.</w:t>
            </w:r>
          </w:p>
        </w:tc>
        <w:tc>
          <w:tcPr>
            <w:tcW w:w="8611" w:type="dxa"/>
            <w:shd w:val="clear" w:color="auto" w:fill="auto"/>
          </w:tcPr>
          <w:p w:rsidR="006F7491" w:rsidRDefault="00905DD6">
            <w:pPr>
              <w:pStyle w:val="af0"/>
              <w:spacing w:line="276" w:lineRule="auto"/>
              <w:jc w:val="both"/>
              <w:rPr>
                <w:sz w:val="24"/>
                <w:szCs w:val="24"/>
              </w:rPr>
            </w:pPr>
            <w:r>
              <w:rPr>
                <w:sz w:val="24"/>
                <w:szCs w:val="24"/>
              </w:rPr>
              <w:t>Решение экономических задач «Арифметика ипотеки».</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3.Расчетно-кассовые операции (3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15. </w:t>
            </w:r>
          </w:p>
        </w:tc>
        <w:tc>
          <w:tcPr>
            <w:tcW w:w="8611" w:type="dxa"/>
            <w:shd w:val="clear" w:color="auto" w:fill="auto"/>
          </w:tcPr>
          <w:p w:rsidR="006F7491" w:rsidRDefault="00905DD6">
            <w:pPr>
              <w:pStyle w:val="af0"/>
              <w:spacing w:line="276" w:lineRule="auto"/>
              <w:jc w:val="both"/>
              <w:rPr>
                <w:sz w:val="24"/>
                <w:szCs w:val="24"/>
              </w:rPr>
            </w:pPr>
            <w:r>
              <w:rPr>
                <w:sz w:val="24"/>
                <w:szCs w:val="24"/>
              </w:rPr>
              <w:t xml:space="preserve">Решение практических задач «Обмен валют».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16. </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«Банковская ячейка и банковский перевод».</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17.</w:t>
            </w:r>
          </w:p>
        </w:tc>
        <w:tc>
          <w:tcPr>
            <w:tcW w:w="8611" w:type="dxa"/>
            <w:shd w:val="clear" w:color="auto" w:fill="auto"/>
          </w:tcPr>
          <w:p w:rsidR="006F7491" w:rsidRDefault="00905DD6">
            <w:pPr>
              <w:pStyle w:val="af0"/>
              <w:spacing w:line="276" w:lineRule="auto"/>
              <w:jc w:val="both"/>
              <w:rPr>
                <w:sz w:val="24"/>
                <w:szCs w:val="24"/>
              </w:rPr>
            </w:pPr>
            <w:r>
              <w:rPr>
                <w:sz w:val="24"/>
                <w:szCs w:val="24"/>
              </w:rPr>
              <w:t>Круглый стол «Банковские карты: риски и управление ими».</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lastRenderedPageBreak/>
              <w:t>Раздел 4. Инвестиции (6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18.</w:t>
            </w:r>
          </w:p>
        </w:tc>
        <w:tc>
          <w:tcPr>
            <w:tcW w:w="8611" w:type="dxa"/>
            <w:shd w:val="clear" w:color="auto" w:fill="auto"/>
          </w:tcPr>
          <w:p w:rsidR="006F7491" w:rsidRDefault="00905DD6">
            <w:pPr>
              <w:pStyle w:val="af0"/>
              <w:spacing w:line="276" w:lineRule="auto"/>
              <w:jc w:val="both"/>
              <w:rPr>
                <w:sz w:val="24"/>
                <w:szCs w:val="24"/>
              </w:rPr>
            </w:pPr>
            <w:r>
              <w:rPr>
                <w:sz w:val="24"/>
                <w:szCs w:val="24"/>
              </w:rPr>
              <w:t>Правовая консультация «Основные правила инвестирования: как покупать ценные бумаги».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19. </w:t>
            </w:r>
          </w:p>
        </w:tc>
        <w:tc>
          <w:tcPr>
            <w:tcW w:w="8611" w:type="dxa"/>
            <w:shd w:val="clear" w:color="auto" w:fill="auto"/>
          </w:tcPr>
          <w:p w:rsidR="006F7491" w:rsidRDefault="00905DD6">
            <w:pPr>
              <w:pStyle w:val="af0"/>
              <w:spacing w:line="276" w:lineRule="auto"/>
              <w:jc w:val="both"/>
              <w:rPr>
                <w:sz w:val="24"/>
                <w:szCs w:val="24"/>
              </w:rPr>
            </w:pPr>
            <w:r>
              <w:rPr>
                <w:sz w:val="24"/>
                <w:szCs w:val="24"/>
              </w:rPr>
              <w:t>Правовая консультация «Основные правила инвестирования: как продавать ценные бумаги».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20. </w:t>
            </w:r>
          </w:p>
        </w:tc>
        <w:tc>
          <w:tcPr>
            <w:tcW w:w="8611" w:type="dxa"/>
            <w:shd w:val="clear" w:color="auto" w:fill="auto"/>
          </w:tcPr>
          <w:p w:rsidR="006F7491" w:rsidRDefault="00905DD6">
            <w:pPr>
              <w:pStyle w:val="af0"/>
              <w:spacing w:line="276" w:lineRule="auto"/>
              <w:jc w:val="both"/>
              <w:rPr>
                <w:sz w:val="24"/>
                <w:szCs w:val="24"/>
              </w:rPr>
            </w:pPr>
            <w:r>
              <w:rPr>
                <w:sz w:val="24"/>
                <w:szCs w:val="24"/>
              </w:rPr>
              <w:t>Решение экономических задач «Инвестиции в драгоценные металлы».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21. </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«Что такое ПИФы?»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22.</w:t>
            </w:r>
          </w:p>
        </w:tc>
        <w:tc>
          <w:tcPr>
            <w:tcW w:w="8611" w:type="dxa"/>
            <w:shd w:val="clear" w:color="auto" w:fill="auto"/>
          </w:tcPr>
          <w:p w:rsidR="006F7491" w:rsidRDefault="00905DD6">
            <w:pPr>
              <w:pStyle w:val="af0"/>
              <w:spacing w:line="276" w:lineRule="auto"/>
              <w:jc w:val="both"/>
              <w:rPr>
                <w:sz w:val="24"/>
                <w:szCs w:val="24"/>
              </w:rPr>
            </w:pPr>
            <w:r>
              <w:rPr>
                <w:sz w:val="24"/>
                <w:szCs w:val="24"/>
              </w:rPr>
              <w:t>Выступления учащихся «Депозиты и их виды».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23.</w:t>
            </w:r>
          </w:p>
        </w:tc>
        <w:tc>
          <w:tcPr>
            <w:tcW w:w="8611" w:type="dxa"/>
            <w:shd w:val="clear" w:color="auto" w:fill="auto"/>
          </w:tcPr>
          <w:p w:rsidR="006F7491" w:rsidRDefault="00905DD6">
            <w:pPr>
              <w:pStyle w:val="af0"/>
              <w:spacing w:line="276" w:lineRule="auto"/>
              <w:jc w:val="both"/>
              <w:rPr>
                <w:sz w:val="24"/>
                <w:szCs w:val="24"/>
              </w:rPr>
            </w:pPr>
            <w:r>
              <w:rPr>
                <w:sz w:val="24"/>
                <w:szCs w:val="24"/>
              </w:rPr>
              <w:t>Ролевая игра «Управляющие».</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5. Страхование(4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24. </w:t>
            </w:r>
          </w:p>
        </w:tc>
        <w:tc>
          <w:tcPr>
            <w:tcW w:w="8611" w:type="dxa"/>
            <w:shd w:val="clear" w:color="auto" w:fill="auto"/>
          </w:tcPr>
          <w:p w:rsidR="006F7491" w:rsidRDefault="00905DD6">
            <w:pPr>
              <w:pStyle w:val="af0"/>
              <w:spacing w:line="276" w:lineRule="auto"/>
              <w:jc w:val="both"/>
              <w:rPr>
                <w:sz w:val="24"/>
                <w:szCs w:val="24"/>
              </w:rPr>
            </w:pPr>
            <w:r>
              <w:rPr>
                <w:sz w:val="24"/>
                <w:szCs w:val="24"/>
              </w:rPr>
              <w:t>Творческая работа «Участники страхового рынка».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25. </w:t>
            </w:r>
          </w:p>
        </w:tc>
        <w:tc>
          <w:tcPr>
            <w:tcW w:w="8611" w:type="dxa"/>
            <w:shd w:val="clear" w:color="auto" w:fill="auto"/>
          </w:tcPr>
          <w:p w:rsidR="006F7491" w:rsidRDefault="00905DD6">
            <w:pPr>
              <w:pStyle w:val="af0"/>
              <w:spacing w:line="276" w:lineRule="auto"/>
              <w:jc w:val="both"/>
              <w:rPr>
                <w:sz w:val="24"/>
                <w:szCs w:val="24"/>
              </w:rPr>
            </w:pPr>
            <w:r>
              <w:rPr>
                <w:sz w:val="24"/>
                <w:szCs w:val="24"/>
              </w:rPr>
              <w:t>Аналитическая работа «Личное страхование».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26. </w:t>
            </w:r>
          </w:p>
        </w:tc>
        <w:tc>
          <w:tcPr>
            <w:tcW w:w="8611" w:type="dxa"/>
            <w:shd w:val="clear" w:color="auto" w:fill="auto"/>
          </w:tcPr>
          <w:p w:rsidR="006F7491" w:rsidRDefault="00905DD6">
            <w:pPr>
              <w:pStyle w:val="af0"/>
              <w:spacing w:line="276" w:lineRule="auto"/>
              <w:jc w:val="both"/>
              <w:rPr>
                <w:sz w:val="24"/>
                <w:szCs w:val="24"/>
              </w:rPr>
            </w:pPr>
            <w:r>
              <w:rPr>
                <w:sz w:val="24"/>
                <w:szCs w:val="24"/>
              </w:rPr>
              <w:t>Правовая консультация «Страховые накопительные программы».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27.</w:t>
            </w:r>
          </w:p>
        </w:tc>
        <w:tc>
          <w:tcPr>
            <w:tcW w:w="8611" w:type="dxa"/>
            <w:shd w:val="clear" w:color="auto" w:fill="auto"/>
          </w:tcPr>
          <w:p w:rsidR="006F7491" w:rsidRDefault="00905DD6">
            <w:pPr>
              <w:pStyle w:val="af0"/>
              <w:spacing w:line="276" w:lineRule="auto"/>
              <w:jc w:val="both"/>
              <w:rPr>
                <w:sz w:val="24"/>
                <w:szCs w:val="24"/>
              </w:rPr>
            </w:pPr>
            <w:r>
              <w:rPr>
                <w:sz w:val="24"/>
                <w:szCs w:val="24"/>
              </w:rPr>
              <w:t>Правовая консультация «Мошенники на рынке страховых услуг».</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6.Пенсии (3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28. </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«Государственное пенсионное страхование».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29. </w:t>
            </w:r>
          </w:p>
        </w:tc>
        <w:tc>
          <w:tcPr>
            <w:tcW w:w="8611" w:type="dxa"/>
            <w:shd w:val="clear" w:color="auto" w:fill="auto"/>
          </w:tcPr>
          <w:p w:rsidR="006F7491" w:rsidRDefault="00905DD6">
            <w:pPr>
              <w:pStyle w:val="af0"/>
              <w:spacing w:line="276" w:lineRule="auto"/>
              <w:jc w:val="both"/>
              <w:rPr>
                <w:sz w:val="24"/>
                <w:szCs w:val="24"/>
              </w:rPr>
            </w:pPr>
            <w:r>
              <w:rPr>
                <w:sz w:val="24"/>
                <w:szCs w:val="24"/>
              </w:rPr>
              <w:t>Познавательная беседа «Профессиональные участники пенсионной системы».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30. </w:t>
            </w:r>
          </w:p>
        </w:tc>
        <w:tc>
          <w:tcPr>
            <w:tcW w:w="8611" w:type="dxa"/>
            <w:shd w:val="clear" w:color="auto" w:fill="auto"/>
          </w:tcPr>
          <w:p w:rsidR="006F7491" w:rsidRDefault="00905DD6">
            <w:pPr>
              <w:pStyle w:val="af0"/>
              <w:spacing w:line="276" w:lineRule="auto"/>
              <w:jc w:val="both"/>
              <w:rPr>
                <w:sz w:val="24"/>
                <w:szCs w:val="24"/>
              </w:rPr>
            </w:pPr>
            <w:r>
              <w:rPr>
                <w:sz w:val="24"/>
                <w:szCs w:val="24"/>
              </w:rPr>
              <w:t>Практическая работа «Негосударственные пенсионные фонды: как с ними работать?»</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7. Жилье в собственность: миф или реальность(3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31. </w:t>
            </w:r>
          </w:p>
        </w:tc>
        <w:tc>
          <w:tcPr>
            <w:tcW w:w="8611" w:type="dxa"/>
            <w:shd w:val="clear" w:color="auto" w:fill="auto"/>
          </w:tcPr>
          <w:p w:rsidR="006F7491" w:rsidRDefault="00905DD6">
            <w:pPr>
              <w:pStyle w:val="af0"/>
              <w:spacing w:line="276" w:lineRule="auto"/>
              <w:jc w:val="both"/>
              <w:rPr>
                <w:b/>
                <w:sz w:val="24"/>
                <w:szCs w:val="24"/>
              </w:rPr>
            </w:pPr>
            <w:r>
              <w:rPr>
                <w:sz w:val="24"/>
                <w:szCs w:val="24"/>
              </w:rPr>
              <w:t>Круглый стол «Жилье в собственность: миф или реальность?»</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32.</w:t>
            </w:r>
          </w:p>
        </w:tc>
        <w:tc>
          <w:tcPr>
            <w:tcW w:w="8611" w:type="dxa"/>
            <w:shd w:val="clear" w:color="auto" w:fill="auto"/>
          </w:tcPr>
          <w:p w:rsidR="006F7491" w:rsidRDefault="00905DD6">
            <w:pPr>
              <w:pStyle w:val="af0"/>
              <w:spacing w:line="276" w:lineRule="auto"/>
              <w:jc w:val="both"/>
              <w:rPr>
                <w:b/>
                <w:sz w:val="24"/>
                <w:szCs w:val="24"/>
              </w:rPr>
            </w:pPr>
            <w:r>
              <w:rPr>
                <w:sz w:val="24"/>
                <w:szCs w:val="24"/>
              </w:rPr>
              <w:t>Правовая консультация «Жилищные накопительные кооперативы: как с их помощью решить квартирный вопрос».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33.</w:t>
            </w:r>
          </w:p>
        </w:tc>
        <w:tc>
          <w:tcPr>
            <w:tcW w:w="8611" w:type="dxa"/>
            <w:shd w:val="clear" w:color="auto" w:fill="auto"/>
          </w:tcPr>
          <w:p w:rsidR="006F7491" w:rsidRDefault="00905DD6">
            <w:pPr>
              <w:pStyle w:val="af0"/>
              <w:spacing w:line="276" w:lineRule="auto"/>
              <w:jc w:val="both"/>
              <w:rPr>
                <w:b/>
                <w:sz w:val="24"/>
                <w:szCs w:val="24"/>
              </w:rPr>
            </w:pPr>
            <w:r>
              <w:rPr>
                <w:sz w:val="24"/>
                <w:szCs w:val="24"/>
              </w:rPr>
              <w:t>Практическая работа «Социальный найм жилья».</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8. Итоговая дискуссия (1 час)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34.</w:t>
            </w:r>
          </w:p>
        </w:tc>
        <w:tc>
          <w:tcPr>
            <w:tcW w:w="8611" w:type="dxa"/>
            <w:shd w:val="clear" w:color="auto" w:fill="auto"/>
          </w:tcPr>
          <w:p w:rsidR="006F7491" w:rsidRDefault="00905DD6">
            <w:pPr>
              <w:pStyle w:val="af0"/>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r>
    </w:tbl>
    <w:p w:rsidR="006F7491" w:rsidRDefault="006F7491">
      <w:pPr>
        <w:pStyle w:val="af0"/>
        <w:spacing w:line="276" w:lineRule="auto"/>
        <w:jc w:val="both"/>
        <w:rPr>
          <w:b/>
          <w:sz w:val="24"/>
          <w:szCs w:val="24"/>
        </w:rPr>
      </w:pPr>
    </w:p>
    <w:p w:rsidR="006F7491" w:rsidRDefault="00905DD6">
      <w:pPr>
        <w:pStyle w:val="af0"/>
        <w:spacing w:line="276" w:lineRule="auto"/>
        <w:jc w:val="center"/>
      </w:pPr>
      <w:r>
        <w:rPr>
          <w:b/>
          <w:sz w:val="24"/>
          <w:szCs w:val="24"/>
        </w:rPr>
        <w:t>8 класс (34 часа)</w:t>
      </w:r>
    </w:p>
    <w:tbl>
      <w:tblPr>
        <w:tblStyle w:val="af6"/>
        <w:tblW w:w="9571" w:type="dxa"/>
        <w:tblLook w:val="04A0"/>
      </w:tblPr>
      <w:tblGrid>
        <w:gridCol w:w="959"/>
        <w:gridCol w:w="8612"/>
      </w:tblGrid>
      <w:tr w:rsidR="006F7491">
        <w:tc>
          <w:tcPr>
            <w:tcW w:w="959" w:type="dxa"/>
            <w:shd w:val="clear" w:color="auto" w:fill="auto"/>
          </w:tcPr>
          <w:p w:rsidR="006F7491" w:rsidRDefault="00905DD6">
            <w:pPr>
              <w:pStyle w:val="af0"/>
              <w:spacing w:line="276" w:lineRule="auto"/>
              <w:jc w:val="center"/>
            </w:pPr>
            <w:r>
              <w:rPr>
                <w:b/>
                <w:sz w:val="24"/>
                <w:szCs w:val="24"/>
              </w:rPr>
              <w:t>№ п</w:t>
            </w:r>
            <w:r>
              <w:rPr>
                <w:b/>
                <w:sz w:val="24"/>
                <w:szCs w:val="24"/>
                <w:lang w:val="en-US"/>
              </w:rPr>
              <w:t>/</w:t>
            </w:r>
            <w:r>
              <w:rPr>
                <w:b/>
                <w:sz w:val="24"/>
                <w:szCs w:val="24"/>
              </w:rPr>
              <w:t>п</w:t>
            </w:r>
          </w:p>
        </w:tc>
        <w:tc>
          <w:tcPr>
            <w:tcW w:w="8611" w:type="dxa"/>
            <w:shd w:val="clear" w:color="auto" w:fill="auto"/>
          </w:tcPr>
          <w:p w:rsidR="006F7491" w:rsidRDefault="00905DD6">
            <w:pPr>
              <w:pStyle w:val="af0"/>
              <w:spacing w:line="276" w:lineRule="auto"/>
              <w:jc w:val="center"/>
              <w:rPr>
                <w:b/>
                <w:sz w:val="24"/>
                <w:szCs w:val="24"/>
              </w:rPr>
            </w:pPr>
            <w:r>
              <w:rPr>
                <w:b/>
                <w:sz w:val="24"/>
                <w:szCs w:val="24"/>
              </w:rPr>
              <w:t>Название темы</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Название раздела (количество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1. Потребительская культура (3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 </w:t>
            </w:r>
          </w:p>
        </w:tc>
        <w:tc>
          <w:tcPr>
            <w:tcW w:w="8611" w:type="dxa"/>
            <w:shd w:val="clear" w:color="auto" w:fill="auto"/>
          </w:tcPr>
          <w:p w:rsidR="006F7491" w:rsidRDefault="00905DD6">
            <w:pPr>
              <w:pStyle w:val="Default"/>
              <w:spacing w:line="276" w:lineRule="auto"/>
              <w:jc w:val="both"/>
            </w:pPr>
            <w:r>
              <w:t>Познавательная беседа «Что такое потребительская культура».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w:t>
            </w:r>
          </w:p>
        </w:tc>
        <w:tc>
          <w:tcPr>
            <w:tcW w:w="8611" w:type="dxa"/>
            <w:shd w:val="clear" w:color="auto" w:fill="auto"/>
          </w:tcPr>
          <w:p w:rsidR="006F7491" w:rsidRDefault="00905DD6">
            <w:pPr>
              <w:pStyle w:val="af0"/>
              <w:spacing w:line="276" w:lineRule="auto"/>
              <w:jc w:val="both"/>
              <w:rPr>
                <w:sz w:val="24"/>
                <w:szCs w:val="24"/>
              </w:rPr>
            </w:pPr>
            <w:r>
              <w:rPr>
                <w:sz w:val="24"/>
                <w:szCs w:val="24"/>
              </w:rPr>
              <w:t>Выступления учащихся «Потребление: структура и нормы».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w:t>
            </w:r>
          </w:p>
        </w:tc>
        <w:tc>
          <w:tcPr>
            <w:tcW w:w="8611" w:type="dxa"/>
            <w:shd w:val="clear" w:color="auto" w:fill="auto"/>
          </w:tcPr>
          <w:p w:rsidR="006F7491" w:rsidRDefault="00905DD6">
            <w:pPr>
              <w:pStyle w:val="Default"/>
              <w:spacing w:line="276" w:lineRule="auto"/>
              <w:jc w:val="both"/>
            </w:pPr>
            <w:r>
              <w:t>Круглый стол «Поговорим о культуре питания».</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2. Потребитель и закон (4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4.</w:t>
            </w:r>
          </w:p>
        </w:tc>
        <w:tc>
          <w:tcPr>
            <w:tcW w:w="8611" w:type="dxa"/>
            <w:shd w:val="clear" w:color="auto" w:fill="auto"/>
          </w:tcPr>
          <w:p w:rsidR="006F7491" w:rsidRDefault="00905DD6">
            <w:pPr>
              <w:pStyle w:val="Default"/>
              <w:spacing w:line="276" w:lineRule="auto"/>
              <w:jc w:val="both"/>
            </w:pPr>
            <w:r>
              <w:t>Познавательная беседа «Кто такой потребитель?»</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5.</w:t>
            </w:r>
          </w:p>
        </w:tc>
        <w:tc>
          <w:tcPr>
            <w:tcW w:w="8611" w:type="dxa"/>
            <w:shd w:val="clear" w:color="auto" w:fill="auto"/>
          </w:tcPr>
          <w:p w:rsidR="006F7491" w:rsidRDefault="00905DD6">
            <w:pPr>
              <w:pStyle w:val="af0"/>
              <w:spacing w:line="276" w:lineRule="auto"/>
              <w:jc w:val="both"/>
              <w:rPr>
                <w:sz w:val="24"/>
                <w:szCs w:val="24"/>
              </w:rPr>
            </w:pPr>
            <w:r>
              <w:rPr>
                <w:sz w:val="24"/>
                <w:szCs w:val="24"/>
              </w:rPr>
              <w:t>Практическая работа «Разнообразие человеческих потребностей и их классификация».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6.</w:t>
            </w:r>
          </w:p>
        </w:tc>
        <w:tc>
          <w:tcPr>
            <w:tcW w:w="8611" w:type="dxa"/>
            <w:shd w:val="clear" w:color="auto" w:fill="auto"/>
          </w:tcPr>
          <w:p w:rsidR="006F7491" w:rsidRDefault="00905DD6">
            <w:pPr>
              <w:pStyle w:val="Default"/>
              <w:spacing w:line="276" w:lineRule="auto"/>
              <w:jc w:val="both"/>
            </w:pPr>
            <w:r>
              <w:t>Интерактивная беседа «Психология потребителя»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7.</w:t>
            </w:r>
          </w:p>
        </w:tc>
        <w:tc>
          <w:tcPr>
            <w:tcW w:w="8611" w:type="dxa"/>
            <w:shd w:val="clear" w:color="auto" w:fill="auto"/>
          </w:tcPr>
          <w:p w:rsidR="006F7491" w:rsidRDefault="00905DD6">
            <w:pPr>
              <w:pStyle w:val="Default"/>
              <w:spacing w:line="276" w:lineRule="auto"/>
              <w:jc w:val="both"/>
            </w:pPr>
            <w:r>
              <w:t>Работа с документами. Потребность в защите: Закон «О защите прав потребителя».</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3. Потребитель – король на рынке (3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8.</w:t>
            </w:r>
          </w:p>
        </w:tc>
        <w:tc>
          <w:tcPr>
            <w:tcW w:w="8611" w:type="dxa"/>
            <w:shd w:val="clear" w:color="auto" w:fill="auto"/>
          </w:tcPr>
          <w:p w:rsidR="006F7491" w:rsidRDefault="00905DD6">
            <w:pPr>
              <w:pStyle w:val="Default"/>
              <w:spacing w:line="276" w:lineRule="auto"/>
              <w:jc w:val="both"/>
            </w:pPr>
            <w:r>
              <w:t xml:space="preserve">Познавательная беседа «Что такое рынок?»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9.</w:t>
            </w:r>
          </w:p>
        </w:tc>
        <w:tc>
          <w:tcPr>
            <w:tcW w:w="8611" w:type="dxa"/>
            <w:shd w:val="clear" w:color="auto" w:fill="auto"/>
          </w:tcPr>
          <w:p w:rsidR="006F7491" w:rsidRDefault="00905DD6">
            <w:pPr>
              <w:pStyle w:val="Default"/>
              <w:spacing w:line="276" w:lineRule="auto"/>
              <w:jc w:val="both"/>
            </w:pPr>
            <w:r>
              <w:t>Ролевая игра «Виды и способы торговли».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lastRenderedPageBreak/>
              <w:t>10.</w:t>
            </w:r>
          </w:p>
        </w:tc>
        <w:tc>
          <w:tcPr>
            <w:tcW w:w="8611" w:type="dxa"/>
            <w:shd w:val="clear" w:color="auto" w:fill="auto"/>
          </w:tcPr>
          <w:p w:rsidR="006F7491" w:rsidRDefault="00905DD6">
            <w:pPr>
              <w:pStyle w:val="Default"/>
              <w:spacing w:line="276" w:lineRule="auto"/>
              <w:jc w:val="both"/>
            </w:pPr>
            <w:r>
              <w:t>Решение экономических задач «Дешевле только даром».</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4. Куда уходят деньги? (4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11.</w:t>
            </w:r>
          </w:p>
        </w:tc>
        <w:tc>
          <w:tcPr>
            <w:tcW w:w="8611" w:type="dxa"/>
            <w:shd w:val="clear" w:color="auto" w:fill="auto"/>
          </w:tcPr>
          <w:p w:rsidR="006F7491" w:rsidRDefault="00905DD6">
            <w:pPr>
              <w:pStyle w:val="Default"/>
              <w:spacing w:line="276" w:lineRule="auto"/>
              <w:jc w:val="both"/>
            </w:pPr>
            <w:r>
              <w:t>Дискуссия «Разумные расходы – статья доходов».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12.</w:t>
            </w:r>
          </w:p>
        </w:tc>
        <w:tc>
          <w:tcPr>
            <w:tcW w:w="8611" w:type="dxa"/>
            <w:shd w:val="clear" w:color="auto" w:fill="auto"/>
          </w:tcPr>
          <w:p w:rsidR="006F7491" w:rsidRDefault="00905DD6">
            <w:pPr>
              <w:pStyle w:val="Default"/>
              <w:spacing w:line="276" w:lineRule="auto"/>
              <w:jc w:val="both"/>
            </w:pPr>
            <w:r>
              <w:t>Аналитическая работа «Статьи доходов и расходов».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13.</w:t>
            </w:r>
          </w:p>
        </w:tc>
        <w:tc>
          <w:tcPr>
            <w:tcW w:w="8611" w:type="dxa"/>
            <w:shd w:val="clear" w:color="auto" w:fill="auto"/>
          </w:tcPr>
          <w:p w:rsidR="006F7491" w:rsidRDefault="00905DD6">
            <w:pPr>
              <w:pStyle w:val="Default"/>
              <w:spacing w:line="276" w:lineRule="auto"/>
              <w:jc w:val="both"/>
            </w:pPr>
            <w:r>
              <w:t xml:space="preserve">Деловая игра «Рациональный бюджет школьника».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14.</w:t>
            </w:r>
          </w:p>
        </w:tc>
        <w:tc>
          <w:tcPr>
            <w:tcW w:w="8611" w:type="dxa"/>
            <w:shd w:val="clear" w:color="auto" w:fill="auto"/>
          </w:tcPr>
          <w:p w:rsidR="006F7491" w:rsidRDefault="00905DD6">
            <w:pPr>
              <w:pStyle w:val="Default"/>
              <w:spacing w:line="276" w:lineRule="auto"/>
              <w:jc w:val="both"/>
            </w:pPr>
            <w:r>
              <w:t>Познавательная беседа «Каждый платит налоги».</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5. Информация для потребителя (6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15.</w:t>
            </w:r>
          </w:p>
        </w:tc>
        <w:tc>
          <w:tcPr>
            <w:tcW w:w="8611" w:type="dxa"/>
            <w:shd w:val="clear" w:color="auto" w:fill="auto"/>
          </w:tcPr>
          <w:p w:rsidR="006F7491" w:rsidRDefault="00905DD6">
            <w:pPr>
              <w:pStyle w:val="Default"/>
              <w:spacing w:line="276" w:lineRule="auto"/>
              <w:jc w:val="both"/>
            </w:pPr>
            <w:r>
              <w:t>Мини-исследование «Источники информации».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16.</w:t>
            </w:r>
          </w:p>
        </w:tc>
        <w:tc>
          <w:tcPr>
            <w:tcW w:w="8611" w:type="dxa"/>
            <w:shd w:val="clear" w:color="auto" w:fill="auto"/>
          </w:tcPr>
          <w:p w:rsidR="006F7491" w:rsidRDefault="00905DD6">
            <w:pPr>
              <w:pStyle w:val="Default"/>
              <w:spacing w:line="276" w:lineRule="auto"/>
              <w:jc w:val="both"/>
            </w:pPr>
            <w:r>
              <w:t xml:space="preserve">Мини-проект «Реклама и ее виды».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17.</w:t>
            </w:r>
          </w:p>
        </w:tc>
        <w:tc>
          <w:tcPr>
            <w:tcW w:w="8611" w:type="dxa"/>
            <w:shd w:val="clear" w:color="auto" w:fill="auto"/>
          </w:tcPr>
          <w:p w:rsidR="006F7491" w:rsidRDefault="00905DD6">
            <w:pPr>
              <w:pStyle w:val="Default"/>
              <w:spacing w:line="276" w:lineRule="auto"/>
              <w:jc w:val="both"/>
            </w:pPr>
            <w:r>
              <w:t>Практическая работа «Символы на этикетках, упаковках, вкладышах».</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18.</w:t>
            </w:r>
          </w:p>
        </w:tc>
        <w:tc>
          <w:tcPr>
            <w:tcW w:w="8611" w:type="dxa"/>
            <w:shd w:val="clear" w:color="auto" w:fill="auto"/>
          </w:tcPr>
          <w:p w:rsidR="006F7491" w:rsidRDefault="00905DD6">
            <w:pPr>
              <w:pStyle w:val="Default"/>
              <w:spacing w:line="276" w:lineRule="auto"/>
              <w:jc w:val="both"/>
            </w:pPr>
            <w:r>
              <w:t>Практическая работа «Читаем этикетки, упаковки, вкладыши».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19.</w:t>
            </w:r>
          </w:p>
        </w:tc>
        <w:tc>
          <w:tcPr>
            <w:tcW w:w="8611" w:type="dxa"/>
            <w:shd w:val="clear" w:color="auto" w:fill="auto"/>
          </w:tcPr>
          <w:p w:rsidR="006F7491" w:rsidRDefault="00905DD6">
            <w:pPr>
              <w:pStyle w:val="Default"/>
              <w:spacing w:line="276" w:lineRule="auto"/>
              <w:jc w:val="both"/>
            </w:pPr>
            <w:r>
              <w:t>Выступления учащихся «Индекс Е: что он означает».</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20.</w:t>
            </w:r>
          </w:p>
        </w:tc>
        <w:tc>
          <w:tcPr>
            <w:tcW w:w="8611" w:type="dxa"/>
            <w:shd w:val="clear" w:color="auto" w:fill="auto"/>
          </w:tcPr>
          <w:p w:rsidR="006F7491" w:rsidRDefault="00905DD6">
            <w:pPr>
              <w:pStyle w:val="Default"/>
              <w:spacing w:line="276" w:lineRule="auto"/>
              <w:jc w:val="both"/>
            </w:pPr>
            <w:r>
              <w:t>Практическая работа «Классифицируем продукты, содержащие индекс Е».</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6. Искусство покупать (5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21. </w:t>
            </w:r>
          </w:p>
        </w:tc>
        <w:tc>
          <w:tcPr>
            <w:tcW w:w="8611" w:type="dxa"/>
            <w:shd w:val="clear" w:color="auto" w:fill="auto"/>
          </w:tcPr>
          <w:p w:rsidR="006F7491" w:rsidRDefault="00905DD6">
            <w:pPr>
              <w:pStyle w:val="Default"/>
              <w:spacing w:line="276" w:lineRule="auto"/>
              <w:jc w:val="both"/>
            </w:pPr>
            <w:r>
              <w:t>Практическая работа «Качество товаров».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22</w:t>
            </w:r>
          </w:p>
        </w:tc>
        <w:tc>
          <w:tcPr>
            <w:tcW w:w="8611" w:type="dxa"/>
            <w:shd w:val="clear" w:color="auto" w:fill="auto"/>
          </w:tcPr>
          <w:p w:rsidR="006F7491" w:rsidRDefault="00905DD6">
            <w:pPr>
              <w:pStyle w:val="af0"/>
              <w:spacing w:line="276" w:lineRule="auto"/>
              <w:jc w:val="both"/>
              <w:rPr>
                <w:sz w:val="24"/>
                <w:szCs w:val="24"/>
              </w:rPr>
            </w:pPr>
            <w:r>
              <w:rPr>
                <w:sz w:val="24"/>
                <w:szCs w:val="24"/>
              </w:rPr>
              <w:t>Круглый стол «Как покупать продукты питания?»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23. </w:t>
            </w:r>
          </w:p>
        </w:tc>
        <w:tc>
          <w:tcPr>
            <w:tcW w:w="8611" w:type="dxa"/>
            <w:shd w:val="clear" w:color="auto" w:fill="auto"/>
          </w:tcPr>
          <w:p w:rsidR="006F7491" w:rsidRDefault="00905DD6">
            <w:pPr>
              <w:pStyle w:val="Default"/>
              <w:spacing w:line="276" w:lineRule="auto"/>
              <w:jc w:val="both"/>
            </w:pPr>
            <w:r>
              <w:t>Решение практических задач «Как выбирать одежду и обувь?»</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24. </w:t>
            </w:r>
          </w:p>
        </w:tc>
        <w:tc>
          <w:tcPr>
            <w:tcW w:w="8611" w:type="dxa"/>
            <w:shd w:val="clear" w:color="auto" w:fill="auto"/>
          </w:tcPr>
          <w:p w:rsidR="006F7491" w:rsidRDefault="00905DD6">
            <w:pPr>
              <w:pStyle w:val="Default"/>
              <w:spacing w:line="276" w:lineRule="auto"/>
              <w:jc w:val="both"/>
            </w:pPr>
            <w:r>
              <w:t xml:space="preserve">Познавательная беседа «Бытовая техника: всерьез и надолго». </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25.</w:t>
            </w:r>
          </w:p>
        </w:tc>
        <w:tc>
          <w:tcPr>
            <w:tcW w:w="8611" w:type="dxa"/>
            <w:shd w:val="clear" w:color="auto" w:fill="auto"/>
          </w:tcPr>
          <w:p w:rsidR="006F7491" w:rsidRDefault="00905DD6">
            <w:pPr>
              <w:pStyle w:val="Default"/>
              <w:spacing w:line="276" w:lineRule="auto"/>
              <w:jc w:val="both"/>
            </w:pPr>
            <w:r>
              <w:t>Круглый стол «Всегда ли товар можно обменять?»</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7. Потребительская культура в сфере услуг (2 часа)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26. </w:t>
            </w:r>
          </w:p>
        </w:tc>
        <w:tc>
          <w:tcPr>
            <w:tcW w:w="8611" w:type="dxa"/>
            <w:shd w:val="clear" w:color="auto" w:fill="auto"/>
          </w:tcPr>
          <w:p w:rsidR="006F7491" w:rsidRDefault="00905DD6">
            <w:pPr>
              <w:pStyle w:val="Default"/>
              <w:spacing w:line="276" w:lineRule="auto"/>
              <w:jc w:val="both"/>
            </w:pPr>
            <w:r>
              <w:t>Решение экономических задач «Правила пользования коммунальными услугами».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27.</w:t>
            </w:r>
          </w:p>
        </w:tc>
        <w:tc>
          <w:tcPr>
            <w:tcW w:w="8611" w:type="dxa"/>
            <w:shd w:val="clear" w:color="auto" w:fill="auto"/>
          </w:tcPr>
          <w:p w:rsidR="006F7491" w:rsidRDefault="00905DD6">
            <w:pPr>
              <w:pStyle w:val="Default"/>
              <w:spacing w:line="276" w:lineRule="auto"/>
              <w:jc w:val="both"/>
            </w:pPr>
            <w:r>
              <w:t>Выступления учащихся «Это должен знать каждый, отправляясь в дорогу».</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8. Кто защищает права потребителей (5 часов)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28.</w:t>
            </w:r>
          </w:p>
        </w:tc>
        <w:tc>
          <w:tcPr>
            <w:tcW w:w="8611" w:type="dxa"/>
            <w:shd w:val="clear" w:color="auto" w:fill="auto"/>
          </w:tcPr>
          <w:p w:rsidR="006F7491" w:rsidRDefault="00905DD6">
            <w:pPr>
              <w:pStyle w:val="Default"/>
              <w:spacing w:line="276" w:lineRule="auto"/>
              <w:jc w:val="both"/>
            </w:pPr>
            <w:r>
              <w:t>Познавательная беседа «Государственные органы защиты прав потребителей».</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29.</w:t>
            </w:r>
          </w:p>
        </w:tc>
        <w:tc>
          <w:tcPr>
            <w:tcW w:w="8611" w:type="dxa"/>
            <w:shd w:val="clear" w:color="auto" w:fill="auto"/>
          </w:tcPr>
          <w:p w:rsidR="006F7491" w:rsidRDefault="00905DD6">
            <w:pPr>
              <w:pStyle w:val="Default"/>
              <w:spacing w:line="276" w:lineRule="auto"/>
              <w:jc w:val="both"/>
            </w:pPr>
            <w:r>
              <w:t>Круглый стол «Общественные организации по защите прав потребителей».</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30.</w:t>
            </w:r>
          </w:p>
        </w:tc>
        <w:tc>
          <w:tcPr>
            <w:tcW w:w="8611" w:type="dxa"/>
            <w:shd w:val="clear" w:color="auto" w:fill="auto"/>
          </w:tcPr>
          <w:p w:rsidR="006F7491" w:rsidRDefault="00905DD6">
            <w:pPr>
              <w:pStyle w:val="Default"/>
              <w:spacing w:line="276" w:lineRule="auto"/>
              <w:jc w:val="both"/>
            </w:pPr>
            <w:r>
              <w:t>Правовая консультация «В каких случаях потребитель имеет право на судебную защиту?»</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31.</w:t>
            </w:r>
          </w:p>
        </w:tc>
        <w:tc>
          <w:tcPr>
            <w:tcW w:w="8611" w:type="dxa"/>
            <w:shd w:val="clear" w:color="auto" w:fill="auto"/>
          </w:tcPr>
          <w:p w:rsidR="006F7491" w:rsidRDefault="00905DD6">
            <w:pPr>
              <w:pStyle w:val="Default"/>
              <w:spacing w:line="276" w:lineRule="auto"/>
              <w:jc w:val="both"/>
            </w:pPr>
            <w:r>
              <w:t>Дискуссия «Что такое моральный вред и как он возмещается?»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32.</w:t>
            </w:r>
          </w:p>
        </w:tc>
        <w:tc>
          <w:tcPr>
            <w:tcW w:w="8611" w:type="dxa"/>
            <w:shd w:val="clear" w:color="auto" w:fill="auto"/>
          </w:tcPr>
          <w:p w:rsidR="006F7491" w:rsidRDefault="00905DD6">
            <w:pPr>
              <w:pStyle w:val="Default"/>
              <w:spacing w:line="276" w:lineRule="auto"/>
              <w:jc w:val="both"/>
            </w:pPr>
            <w:r>
              <w:t>Правовая консультация «Кто защищает потребителя?»</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(1 час)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33.</w:t>
            </w:r>
          </w:p>
        </w:tc>
        <w:tc>
          <w:tcPr>
            <w:tcW w:w="8611" w:type="dxa"/>
            <w:shd w:val="clear" w:color="auto" w:fill="auto"/>
          </w:tcPr>
          <w:p w:rsidR="006F7491" w:rsidRDefault="00905DD6">
            <w:pPr>
              <w:pStyle w:val="af0"/>
              <w:spacing w:line="276" w:lineRule="auto"/>
              <w:jc w:val="both"/>
              <w:rPr>
                <w:sz w:val="24"/>
                <w:szCs w:val="24"/>
              </w:rPr>
            </w:pPr>
            <w:r>
              <w:rPr>
                <w:sz w:val="24"/>
                <w:szCs w:val="24"/>
              </w:rPr>
              <w:t>Подготовка и оформление творческих исследовательских проектов учащихся</w:t>
            </w:r>
          </w:p>
        </w:tc>
      </w:tr>
      <w:tr w:rsidR="006F7491">
        <w:tc>
          <w:tcPr>
            <w:tcW w:w="9570" w:type="dxa"/>
            <w:gridSpan w:val="2"/>
            <w:shd w:val="clear" w:color="auto" w:fill="auto"/>
          </w:tcPr>
          <w:p w:rsidR="006F7491" w:rsidRDefault="00905DD6">
            <w:pPr>
              <w:pStyle w:val="af0"/>
              <w:spacing w:line="276" w:lineRule="auto"/>
              <w:jc w:val="center"/>
              <w:rPr>
                <w:sz w:val="24"/>
                <w:szCs w:val="24"/>
              </w:rPr>
            </w:pPr>
            <w:r>
              <w:rPr>
                <w:b/>
                <w:sz w:val="24"/>
                <w:szCs w:val="24"/>
              </w:rPr>
              <w:t>Раздел 10. Защита проектов (1 час)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34.</w:t>
            </w:r>
          </w:p>
        </w:tc>
        <w:tc>
          <w:tcPr>
            <w:tcW w:w="8611" w:type="dxa"/>
            <w:shd w:val="clear" w:color="auto" w:fill="auto"/>
          </w:tcPr>
          <w:p w:rsidR="006F7491" w:rsidRDefault="00905DD6">
            <w:pPr>
              <w:pStyle w:val="af0"/>
              <w:spacing w:line="276" w:lineRule="auto"/>
              <w:jc w:val="both"/>
              <w:rPr>
                <w:sz w:val="24"/>
                <w:szCs w:val="24"/>
              </w:rPr>
            </w:pPr>
            <w:r>
              <w:rPr>
                <w:sz w:val="24"/>
                <w:szCs w:val="24"/>
              </w:rPr>
              <w:t>Защита проектов</w:t>
            </w:r>
          </w:p>
        </w:tc>
      </w:tr>
    </w:tbl>
    <w:p w:rsidR="006F7491" w:rsidRDefault="006F7491">
      <w:pPr>
        <w:pStyle w:val="af0"/>
        <w:spacing w:line="276" w:lineRule="auto"/>
        <w:jc w:val="both"/>
        <w:rPr>
          <w:b/>
          <w:sz w:val="24"/>
          <w:szCs w:val="24"/>
        </w:rPr>
      </w:pPr>
    </w:p>
    <w:p w:rsidR="006F7491" w:rsidRDefault="00905DD6">
      <w:pPr>
        <w:pStyle w:val="af0"/>
        <w:spacing w:line="276" w:lineRule="auto"/>
        <w:jc w:val="center"/>
        <w:rPr>
          <w:b/>
          <w:sz w:val="24"/>
          <w:szCs w:val="24"/>
        </w:rPr>
      </w:pPr>
      <w:r>
        <w:rPr>
          <w:b/>
          <w:sz w:val="24"/>
          <w:szCs w:val="24"/>
        </w:rPr>
        <w:t>9 класс (34 часа)</w:t>
      </w:r>
    </w:p>
    <w:p w:rsidR="006F7491" w:rsidRDefault="006F7491">
      <w:pPr>
        <w:pStyle w:val="af0"/>
        <w:spacing w:line="276" w:lineRule="auto"/>
        <w:jc w:val="both"/>
        <w:rPr>
          <w:b/>
          <w:sz w:val="24"/>
          <w:szCs w:val="24"/>
        </w:rPr>
      </w:pPr>
    </w:p>
    <w:tbl>
      <w:tblPr>
        <w:tblStyle w:val="af6"/>
        <w:tblW w:w="9571" w:type="dxa"/>
        <w:tblLook w:val="04A0"/>
      </w:tblPr>
      <w:tblGrid>
        <w:gridCol w:w="959"/>
        <w:gridCol w:w="8612"/>
      </w:tblGrid>
      <w:tr w:rsidR="006F7491">
        <w:tc>
          <w:tcPr>
            <w:tcW w:w="959" w:type="dxa"/>
            <w:shd w:val="clear" w:color="auto" w:fill="auto"/>
          </w:tcPr>
          <w:p w:rsidR="006F7491" w:rsidRDefault="00905DD6">
            <w:pPr>
              <w:pStyle w:val="af0"/>
              <w:spacing w:line="276" w:lineRule="auto"/>
              <w:jc w:val="center"/>
              <w:rPr>
                <w:b/>
                <w:sz w:val="24"/>
                <w:szCs w:val="24"/>
              </w:rPr>
            </w:pPr>
            <w:r>
              <w:rPr>
                <w:b/>
                <w:sz w:val="24"/>
                <w:szCs w:val="24"/>
              </w:rPr>
              <w:t>№ п</w:t>
            </w:r>
            <w:r>
              <w:rPr>
                <w:b/>
                <w:sz w:val="24"/>
                <w:szCs w:val="24"/>
                <w:lang w:val="en-US"/>
              </w:rPr>
              <w:t>/</w:t>
            </w:r>
            <w:r>
              <w:rPr>
                <w:b/>
                <w:sz w:val="24"/>
                <w:szCs w:val="24"/>
              </w:rPr>
              <w:t>п</w:t>
            </w:r>
          </w:p>
        </w:tc>
        <w:tc>
          <w:tcPr>
            <w:tcW w:w="8611" w:type="dxa"/>
            <w:shd w:val="clear" w:color="auto" w:fill="auto"/>
          </w:tcPr>
          <w:p w:rsidR="006F7491" w:rsidRDefault="00905DD6">
            <w:pPr>
              <w:pStyle w:val="af0"/>
              <w:spacing w:line="276" w:lineRule="auto"/>
              <w:jc w:val="center"/>
              <w:rPr>
                <w:b/>
                <w:sz w:val="24"/>
                <w:szCs w:val="24"/>
              </w:rPr>
            </w:pPr>
            <w:r>
              <w:rPr>
                <w:b/>
                <w:sz w:val="24"/>
                <w:szCs w:val="24"/>
              </w:rPr>
              <w:t>Название темы</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Название раздела (количество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(8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sz w:val="24"/>
                <w:szCs w:val="24"/>
              </w:rPr>
              <w:t>Тема 1. Происхождение денег</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 </w:t>
            </w:r>
          </w:p>
        </w:tc>
        <w:tc>
          <w:tcPr>
            <w:tcW w:w="8611" w:type="dxa"/>
            <w:shd w:val="clear" w:color="auto" w:fill="auto"/>
          </w:tcPr>
          <w:p w:rsidR="006F7491" w:rsidRDefault="00905DD6">
            <w:pPr>
              <w:pStyle w:val="af0"/>
              <w:spacing w:line="276" w:lineRule="auto"/>
              <w:jc w:val="both"/>
              <w:rPr>
                <w:sz w:val="24"/>
                <w:szCs w:val="24"/>
              </w:rPr>
            </w:pPr>
            <w:r>
              <w:rPr>
                <w:sz w:val="24"/>
                <w:szCs w:val="24"/>
              </w:rPr>
              <w:t>Дискуссия «Деньги: что это такое?»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 xml:space="preserve">Аналитическая работа «Что может происходить с деньгами и как это влияет на </w:t>
            </w:r>
            <w:r>
              <w:rPr>
                <w:bCs/>
                <w:sz w:val="24"/>
                <w:szCs w:val="24"/>
                <w:lang w:eastAsia="ru-RU"/>
              </w:rPr>
              <w:lastRenderedPageBreak/>
              <w:t>финансы нашей семьи?»</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lastRenderedPageBreak/>
              <w:t>Тема 2. Источники денежных средств семьи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3.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Практическая работа «Какие бывают источники доходов?»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4.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Круглый стол «От чего зависят личные и семейные доходы?»</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3. Контроль семейных расходов</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5.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4. Построение семейного бюджета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6.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Круглый стол «Что такое семейный бюджет и как его построить?»</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7-8.</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Практическая работа «Как оптимизировать семейный бюджет?»</w:t>
            </w:r>
          </w:p>
        </w:tc>
      </w:tr>
      <w:tr w:rsidR="006F7491">
        <w:tc>
          <w:tcPr>
            <w:tcW w:w="9570" w:type="dxa"/>
            <w:gridSpan w:val="2"/>
            <w:shd w:val="clear" w:color="auto" w:fill="auto"/>
          </w:tcPr>
          <w:p w:rsidR="006F7491" w:rsidRDefault="00905DD6">
            <w:pPr>
              <w:pStyle w:val="af0"/>
              <w:spacing w:line="276" w:lineRule="auto"/>
              <w:jc w:val="center"/>
              <w:rPr>
                <w:sz w:val="24"/>
                <w:szCs w:val="24"/>
              </w:rPr>
            </w:pPr>
            <w:r>
              <w:rPr>
                <w:b/>
                <w:bCs/>
                <w:sz w:val="24"/>
                <w:szCs w:val="24"/>
                <w:lang w:eastAsia="ru-RU"/>
              </w:rPr>
              <w:t>Раздел 2. Способы повышения семейного благосостояния (6 часов)</w:t>
            </w:r>
          </w:p>
        </w:tc>
      </w:tr>
      <w:tr w:rsidR="006F7491">
        <w:tc>
          <w:tcPr>
            <w:tcW w:w="9570" w:type="dxa"/>
            <w:gridSpan w:val="2"/>
            <w:shd w:val="clear" w:color="auto" w:fill="auto"/>
          </w:tcPr>
          <w:p w:rsidR="006F7491" w:rsidRDefault="00905DD6">
            <w:pPr>
              <w:pStyle w:val="af0"/>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rsidR="006F7491" w:rsidRDefault="00905DD6">
            <w:pPr>
              <w:pStyle w:val="af0"/>
              <w:spacing w:line="276" w:lineRule="auto"/>
              <w:jc w:val="center"/>
              <w:rPr>
                <w:b/>
                <w:bCs/>
                <w:sz w:val="24"/>
                <w:szCs w:val="24"/>
                <w:lang w:eastAsia="ru-RU"/>
              </w:rPr>
            </w:pPr>
            <w:r>
              <w:rPr>
                <w:b/>
                <w:bCs/>
                <w:sz w:val="24"/>
                <w:szCs w:val="24"/>
                <w:lang w:eastAsia="ru-RU"/>
              </w:rPr>
              <w:t>финансовых организаций</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9.</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Мини-исследование «Для чего нужны финансовые организации?»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10.</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Практическая работа «Как увеличить семейные расходы с использованием финансовых организаций?»</w:t>
            </w:r>
          </w:p>
        </w:tc>
      </w:tr>
      <w:tr w:rsidR="006F7491">
        <w:tc>
          <w:tcPr>
            <w:tcW w:w="9570" w:type="dxa"/>
            <w:gridSpan w:val="2"/>
            <w:shd w:val="clear" w:color="auto" w:fill="auto"/>
          </w:tcPr>
          <w:p w:rsidR="006F7491" w:rsidRDefault="00905DD6">
            <w:pPr>
              <w:pStyle w:val="af0"/>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11.</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12.</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13-14.</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Осуществление проектной работы (что можно сделать ещё, чтобы научиться большему).</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Раздел 3. Риски в мире денег</w:t>
            </w:r>
            <w:r>
              <w:rPr>
                <w:b/>
                <w:sz w:val="24"/>
                <w:szCs w:val="24"/>
              </w:rPr>
              <w:t xml:space="preserve"> (7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7. Особые жизненные ситуации и как с ними справиться</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15.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Правовая консультация «ОЖС: рождение ребёнка, потеря кормильца».</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16.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Правовая консультация «ОЖС: болезнь, потеря работы, природные и техногенные катастрофы».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17.</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Познавательная беседа «Чем поможет страхование?»</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8. Риски в мире денег</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18.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Практическая работа «Какие бывают финансовые риски?»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19.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Познавательная беседа «Что такое финансовые пирамиды?»</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20-21.</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Осуществление проектной работы.</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(8 часов)</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9. Банки и их роль в жизни семьи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22. </w:t>
            </w:r>
          </w:p>
        </w:tc>
        <w:tc>
          <w:tcPr>
            <w:tcW w:w="8611" w:type="dxa"/>
            <w:shd w:val="clear" w:color="auto" w:fill="auto"/>
          </w:tcPr>
          <w:p w:rsidR="006F7491" w:rsidRDefault="00905DD6">
            <w:pPr>
              <w:pStyle w:val="af0"/>
              <w:spacing w:line="276" w:lineRule="auto"/>
              <w:jc w:val="both"/>
              <w:rPr>
                <w:b/>
                <w:sz w:val="24"/>
                <w:szCs w:val="24"/>
              </w:rPr>
            </w:pPr>
            <w:r>
              <w:rPr>
                <w:bCs/>
                <w:sz w:val="24"/>
                <w:szCs w:val="24"/>
                <w:lang w:eastAsia="ru-RU"/>
              </w:rPr>
              <w:t>Мини-проект «Что такое банк и чем он может быть вам полезен?»</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23.</w:t>
            </w:r>
          </w:p>
        </w:tc>
        <w:tc>
          <w:tcPr>
            <w:tcW w:w="8611" w:type="dxa"/>
            <w:shd w:val="clear" w:color="auto" w:fill="auto"/>
          </w:tcPr>
          <w:p w:rsidR="006F7491" w:rsidRDefault="00905DD6">
            <w:pPr>
              <w:pStyle w:val="af0"/>
              <w:spacing w:line="276" w:lineRule="auto"/>
              <w:jc w:val="both"/>
              <w:rPr>
                <w:b/>
                <w:sz w:val="24"/>
                <w:szCs w:val="24"/>
              </w:rPr>
            </w:pPr>
            <w:r>
              <w:rPr>
                <w:bCs/>
                <w:sz w:val="24"/>
                <w:szCs w:val="24"/>
                <w:lang w:eastAsia="ru-RU"/>
              </w:rPr>
              <w:t>Круглый стол «Польза и риски банковских карт?»</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10. Собственный бизнес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24..</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Выступления учащихся «Что такое бизнес?»</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25.</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Мини-проект «Как создать свое дело?»</w:t>
            </w:r>
          </w:p>
        </w:tc>
      </w:tr>
      <w:tr w:rsidR="006F7491">
        <w:tc>
          <w:tcPr>
            <w:tcW w:w="9570" w:type="dxa"/>
            <w:gridSpan w:val="2"/>
            <w:shd w:val="clear" w:color="auto" w:fill="auto"/>
          </w:tcPr>
          <w:p w:rsidR="006F7491" w:rsidRDefault="00905DD6">
            <w:pPr>
              <w:pStyle w:val="af0"/>
              <w:spacing w:line="276" w:lineRule="auto"/>
              <w:jc w:val="center"/>
              <w:rPr>
                <w:b/>
                <w:sz w:val="24"/>
                <w:szCs w:val="24"/>
              </w:rPr>
            </w:pPr>
            <w:r>
              <w:rPr>
                <w:b/>
                <w:bCs/>
                <w:sz w:val="24"/>
                <w:szCs w:val="24"/>
                <w:lang w:eastAsia="ru-RU"/>
              </w:rPr>
              <w:t>Тема 11. Валюта в современном мире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 xml:space="preserve">26. </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Познавательная беседа «Что такое валютный рынок и как он устроен?»</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27.</w:t>
            </w:r>
          </w:p>
        </w:tc>
        <w:tc>
          <w:tcPr>
            <w:tcW w:w="8611" w:type="dxa"/>
            <w:shd w:val="clear" w:color="auto" w:fill="auto"/>
          </w:tcPr>
          <w:p w:rsidR="006F7491" w:rsidRDefault="00905DD6">
            <w:pPr>
              <w:pStyle w:val="af0"/>
              <w:spacing w:line="276" w:lineRule="auto"/>
              <w:jc w:val="both"/>
              <w:rPr>
                <w:sz w:val="24"/>
                <w:szCs w:val="24"/>
              </w:rPr>
            </w:pPr>
            <w:r>
              <w:rPr>
                <w:bCs/>
                <w:sz w:val="24"/>
                <w:szCs w:val="24"/>
                <w:lang w:eastAsia="ru-RU"/>
              </w:rPr>
              <w:t>Решение экономических задач «Можно ли выиграть, размещая сбережения в валюте?»</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28-29.</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Осуществление проектной работы.</w:t>
            </w:r>
          </w:p>
        </w:tc>
      </w:tr>
      <w:tr w:rsidR="006F7491">
        <w:tc>
          <w:tcPr>
            <w:tcW w:w="9570" w:type="dxa"/>
            <w:gridSpan w:val="2"/>
            <w:shd w:val="clear" w:color="auto" w:fill="auto"/>
          </w:tcPr>
          <w:p w:rsidR="006F7491" w:rsidRDefault="00905DD6">
            <w:pPr>
              <w:pStyle w:val="af0"/>
              <w:spacing w:line="276" w:lineRule="auto"/>
              <w:jc w:val="center"/>
              <w:rPr>
                <w:bCs/>
                <w:sz w:val="24"/>
                <w:szCs w:val="24"/>
                <w:lang w:eastAsia="ru-RU"/>
              </w:rPr>
            </w:pPr>
            <w:r>
              <w:rPr>
                <w:b/>
                <w:bCs/>
                <w:sz w:val="24"/>
                <w:szCs w:val="24"/>
                <w:lang w:eastAsia="ru-RU"/>
              </w:rPr>
              <w:lastRenderedPageBreak/>
              <w:t>Раздел 5. Человек и государство: как они взаимодействуют (5 часов)</w:t>
            </w:r>
          </w:p>
        </w:tc>
      </w:tr>
      <w:tr w:rsidR="006F7491">
        <w:tc>
          <w:tcPr>
            <w:tcW w:w="9570" w:type="dxa"/>
            <w:gridSpan w:val="2"/>
            <w:shd w:val="clear" w:color="auto" w:fill="auto"/>
          </w:tcPr>
          <w:p w:rsidR="006F7491" w:rsidRDefault="00905DD6">
            <w:pPr>
              <w:pStyle w:val="af0"/>
              <w:spacing w:line="276" w:lineRule="auto"/>
              <w:jc w:val="center"/>
              <w:rPr>
                <w:bCs/>
                <w:sz w:val="24"/>
                <w:szCs w:val="24"/>
                <w:lang w:eastAsia="ru-RU"/>
              </w:rPr>
            </w:pPr>
            <w:r>
              <w:rPr>
                <w:b/>
                <w:bCs/>
                <w:sz w:val="24"/>
                <w:szCs w:val="24"/>
                <w:lang w:eastAsia="ru-RU"/>
              </w:rPr>
              <w:t>Тема 12. Налоги и их роль в жизни семьи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30.</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Дискуссия «Что такое налоги и зачем их платить?»</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31.</w:t>
            </w:r>
          </w:p>
        </w:tc>
        <w:tc>
          <w:tcPr>
            <w:tcW w:w="8611" w:type="dxa"/>
            <w:shd w:val="clear" w:color="auto" w:fill="auto"/>
          </w:tcPr>
          <w:p w:rsidR="006F7491" w:rsidRDefault="00905DD6">
            <w:pPr>
              <w:pStyle w:val="af0"/>
              <w:spacing w:line="276" w:lineRule="auto"/>
              <w:jc w:val="both"/>
              <w:rPr>
                <w:bCs/>
                <w:sz w:val="24"/>
                <w:szCs w:val="24"/>
                <w:lang w:eastAsia="ru-RU"/>
              </w:rPr>
            </w:pPr>
            <w:r>
              <w:rPr>
                <w:bCs/>
                <w:sz w:val="24"/>
                <w:szCs w:val="24"/>
                <w:lang w:eastAsia="ru-RU"/>
              </w:rPr>
              <w:t>Работа с документами «Какие налоги мы платим?»</w:t>
            </w:r>
          </w:p>
        </w:tc>
      </w:tr>
      <w:tr w:rsidR="006F7491">
        <w:tc>
          <w:tcPr>
            <w:tcW w:w="9570" w:type="dxa"/>
            <w:gridSpan w:val="2"/>
            <w:shd w:val="clear" w:color="auto" w:fill="auto"/>
          </w:tcPr>
          <w:p w:rsidR="006F7491" w:rsidRDefault="00905DD6">
            <w:pPr>
              <w:pStyle w:val="af0"/>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32.</w:t>
            </w:r>
          </w:p>
        </w:tc>
        <w:tc>
          <w:tcPr>
            <w:tcW w:w="8611" w:type="dxa"/>
            <w:shd w:val="clear" w:color="auto" w:fill="auto"/>
          </w:tcPr>
          <w:p w:rsidR="006F7491" w:rsidRDefault="00905DD6">
            <w:pPr>
              <w:pStyle w:val="af0"/>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r>
      <w:tr w:rsidR="006F7491">
        <w:tc>
          <w:tcPr>
            <w:tcW w:w="959" w:type="dxa"/>
            <w:shd w:val="clear" w:color="auto" w:fill="auto"/>
          </w:tcPr>
          <w:p w:rsidR="006F7491" w:rsidRDefault="00905DD6">
            <w:pPr>
              <w:pStyle w:val="af0"/>
              <w:spacing w:line="276" w:lineRule="auto"/>
              <w:jc w:val="both"/>
              <w:rPr>
                <w:b/>
                <w:sz w:val="24"/>
                <w:szCs w:val="24"/>
              </w:rPr>
            </w:pPr>
            <w:r>
              <w:rPr>
                <w:b/>
                <w:sz w:val="24"/>
                <w:szCs w:val="24"/>
              </w:rPr>
              <w:t>33-34.</w:t>
            </w:r>
          </w:p>
        </w:tc>
        <w:tc>
          <w:tcPr>
            <w:tcW w:w="8611" w:type="dxa"/>
            <w:shd w:val="clear" w:color="auto" w:fill="auto"/>
          </w:tcPr>
          <w:p w:rsidR="006F7491" w:rsidRDefault="00905DD6">
            <w:pPr>
              <w:pStyle w:val="af0"/>
              <w:spacing w:line="276" w:lineRule="auto"/>
              <w:jc w:val="both"/>
              <w:rPr>
                <w:b/>
                <w:bCs/>
                <w:sz w:val="24"/>
                <w:szCs w:val="24"/>
                <w:lang w:eastAsia="ru-RU"/>
              </w:rPr>
            </w:pPr>
            <w:r>
              <w:rPr>
                <w:bCs/>
                <w:sz w:val="24"/>
                <w:szCs w:val="24"/>
                <w:lang w:eastAsia="ru-RU"/>
              </w:rPr>
              <w:t>Конференция по курсу «Финансовая грамотность».</w:t>
            </w:r>
          </w:p>
        </w:tc>
      </w:tr>
    </w:tbl>
    <w:p w:rsidR="006F7491" w:rsidRDefault="006F7491">
      <w:pPr>
        <w:pStyle w:val="af0"/>
        <w:spacing w:line="276" w:lineRule="auto"/>
        <w:jc w:val="both"/>
      </w:pPr>
    </w:p>
    <w:sectPr w:rsidR="006F7491" w:rsidSect="006F7491">
      <w:footerReference w:type="default" r:id="rId10"/>
      <w:pgSz w:w="11906" w:h="16838"/>
      <w:pgMar w:top="1134" w:right="850" w:bottom="1134" w:left="1701" w:header="0"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3DB" w:rsidRDefault="00C953DB" w:rsidP="006F7491">
      <w:pPr>
        <w:spacing w:after="0" w:line="240" w:lineRule="auto"/>
      </w:pPr>
      <w:r>
        <w:separator/>
      </w:r>
    </w:p>
  </w:endnote>
  <w:endnote w:type="continuationSeparator" w:id="1">
    <w:p w:rsidR="00C953DB" w:rsidRDefault="00C953DB" w:rsidP="006F7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498886"/>
      <w:docPartObj>
        <w:docPartGallery w:val="Page Numbers (Bottom of Page)"/>
        <w:docPartUnique/>
      </w:docPartObj>
    </w:sdtPr>
    <w:sdtContent>
      <w:p w:rsidR="006F7491" w:rsidRDefault="001A2857">
        <w:pPr>
          <w:pStyle w:val="14"/>
          <w:jc w:val="right"/>
        </w:pPr>
        <w:r>
          <w:rPr>
            <w:rFonts w:ascii="Times New Roman" w:hAnsi="Times New Roman"/>
          </w:rPr>
          <w:fldChar w:fldCharType="begin"/>
        </w:r>
        <w:r w:rsidR="00905DD6">
          <w:rPr>
            <w:rFonts w:ascii="Times New Roman" w:hAnsi="Times New Roman"/>
          </w:rPr>
          <w:instrText>PAGE</w:instrText>
        </w:r>
        <w:r>
          <w:rPr>
            <w:rFonts w:ascii="Times New Roman" w:hAnsi="Times New Roman"/>
          </w:rPr>
          <w:fldChar w:fldCharType="separate"/>
        </w:r>
        <w:r w:rsidR="00A82D91">
          <w:rPr>
            <w:rFonts w:ascii="Times New Roman" w:hAnsi="Times New Roman"/>
            <w:noProof/>
          </w:rPr>
          <w:t>2</w:t>
        </w:r>
        <w:r>
          <w:rPr>
            <w:rFonts w:ascii="Times New Roman" w:hAnsi="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3DB" w:rsidRDefault="00C953DB" w:rsidP="006F7491">
      <w:pPr>
        <w:spacing w:after="0" w:line="240" w:lineRule="auto"/>
      </w:pPr>
      <w:r>
        <w:separator/>
      </w:r>
    </w:p>
  </w:footnote>
  <w:footnote w:type="continuationSeparator" w:id="1">
    <w:p w:rsidR="00C953DB" w:rsidRDefault="00C953DB" w:rsidP="006F7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CC5"/>
    <w:multiLevelType w:val="hybridMultilevel"/>
    <w:tmpl w:val="7D8A7408"/>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2820"/>
        </w:tabs>
        <w:ind w:left="2820" w:hanging="360"/>
      </w:pPr>
      <w:rPr>
        <w:rFonts w:ascii="Wingdings" w:hAnsi="Wingdings" w:hint="default"/>
      </w:rPr>
    </w:lvl>
    <w:lvl w:ilvl="2" w:tplc="FA647FE6">
      <w:start w:val="1"/>
      <w:numFmt w:val="bullet"/>
      <w:lvlText w:val=""/>
      <w:lvlJc w:val="left"/>
      <w:pPr>
        <w:tabs>
          <w:tab w:val="num" w:pos="3540"/>
        </w:tabs>
        <w:ind w:left="3540" w:hanging="360"/>
      </w:pPr>
      <w:rPr>
        <w:rFonts w:ascii="Symbol" w:hAnsi="Symbol" w:hint="default"/>
        <w:sz w:val="24"/>
      </w:rPr>
    </w:lvl>
    <w:lvl w:ilvl="3" w:tplc="04190005">
      <w:start w:val="1"/>
      <w:numFmt w:val="bullet"/>
      <w:lvlText w:val=""/>
      <w:lvlJc w:val="left"/>
      <w:pPr>
        <w:tabs>
          <w:tab w:val="num" w:pos="4260"/>
        </w:tabs>
        <w:ind w:left="4260" w:hanging="360"/>
      </w:pPr>
      <w:rPr>
        <w:rFonts w:ascii="Wingdings" w:hAnsi="Wingdings" w:hint="default"/>
      </w:rPr>
    </w:lvl>
    <w:lvl w:ilvl="4" w:tplc="04190003" w:tentative="1">
      <w:start w:val="1"/>
      <w:numFmt w:val="bullet"/>
      <w:lvlText w:val="o"/>
      <w:lvlJc w:val="left"/>
      <w:pPr>
        <w:tabs>
          <w:tab w:val="num" w:pos="4980"/>
        </w:tabs>
        <w:ind w:left="4980" w:hanging="360"/>
      </w:pPr>
      <w:rPr>
        <w:rFonts w:ascii="Courier New" w:hAnsi="Courier New" w:cs="Courier New" w:hint="default"/>
      </w:rPr>
    </w:lvl>
    <w:lvl w:ilvl="5" w:tplc="04190005" w:tentative="1">
      <w:start w:val="1"/>
      <w:numFmt w:val="bullet"/>
      <w:lvlText w:val=""/>
      <w:lvlJc w:val="left"/>
      <w:pPr>
        <w:tabs>
          <w:tab w:val="num" w:pos="5700"/>
        </w:tabs>
        <w:ind w:left="5700" w:hanging="360"/>
      </w:pPr>
      <w:rPr>
        <w:rFonts w:ascii="Wingdings" w:hAnsi="Wingdings" w:hint="default"/>
      </w:rPr>
    </w:lvl>
    <w:lvl w:ilvl="6" w:tplc="04190001" w:tentative="1">
      <w:start w:val="1"/>
      <w:numFmt w:val="bullet"/>
      <w:lvlText w:val=""/>
      <w:lvlJc w:val="left"/>
      <w:pPr>
        <w:tabs>
          <w:tab w:val="num" w:pos="6420"/>
        </w:tabs>
        <w:ind w:left="6420" w:hanging="360"/>
      </w:pPr>
      <w:rPr>
        <w:rFonts w:ascii="Symbol" w:hAnsi="Symbol" w:hint="default"/>
      </w:rPr>
    </w:lvl>
    <w:lvl w:ilvl="7" w:tplc="04190003" w:tentative="1">
      <w:start w:val="1"/>
      <w:numFmt w:val="bullet"/>
      <w:lvlText w:val="o"/>
      <w:lvlJc w:val="left"/>
      <w:pPr>
        <w:tabs>
          <w:tab w:val="num" w:pos="7140"/>
        </w:tabs>
        <w:ind w:left="7140" w:hanging="360"/>
      </w:pPr>
      <w:rPr>
        <w:rFonts w:ascii="Courier New" w:hAnsi="Courier New" w:cs="Courier New" w:hint="default"/>
      </w:rPr>
    </w:lvl>
    <w:lvl w:ilvl="8" w:tplc="04190005" w:tentative="1">
      <w:start w:val="1"/>
      <w:numFmt w:val="bullet"/>
      <w:lvlText w:val=""/>
      <w:lvlJc w:val="left"/>
      <w:pPr>
        <w:tabs>
          <w:tab w:val="num" w:pos="7860"/>
        </w:tabs>
        <w:ind w:left="7860" w:hanging="360"/>
      </w:pPr>
      <w:rPr>
        <w:rFonts w:ascii="Wingdings" w:hAnsi="Wingdings" w:hint="default"/>
      </w:rPr>
    </w:lvl>
  </w:abstractNum>
  <w:abstractNum w:abstractNumId="1">
    <w:nsid w:val="799B127B"/>
    <w:multiLevelType w:val="hybridMultilevel"/>
    <w:tmpl w:val="7BD4E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7491"/>
    <w:rsid w:val="001A2857"/>
    <w:rsid w:val="001C1AAC"/>
    <w:rsid w:val="003300AD"/>
    <w:rsid w:val="003404DB"/>
    <w:rsid w:val="00347824"/>
    <w:rsid w:val="006B2C1F"/>
    <w:rsid w:val="006F7491"/>
    <w:rsid w:val="00815BCE"/>
    <w:rsid w:val="008E3345"/>
    <w:rsid w:val="00905DD6"/>
    <w:rsid w:val="009B67F6"/>
    <w:rsid w:val="00A82D91"/>
    <w:rsid w:val="00AA2219"/>
    <w:rsid w:val="00BE5FBA"/>
    <w:rsid w:val="00C417EC"/>
    <w:rsid w:val="00C953DB"/>
    <w:rsid w:val="00CA30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nhideWhenUsed="0" w:qFormat="1"/>
    <w:lsdException w:name="Normal (Web)" w:uiPriority="0"/>
    <w:lsdException w:name="HTML Preformatted" w:uiPriority="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23"/>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2540CC"/>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link w:val="2"/>
    <w:unhideWhenUsed/>
    <w:qFormat/>
    <w:rsid w:val="00F865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3"/>
    <w:unhideWhenUsed/>
    <w:qFormat/>
    <w:rsid w:val="002540CC"/>
    <w:pPr>
      <w:keepNext/>
      <w:spacing w:before="240" w:after="60"/>
      <w:outlineLvl w:val="2"/>
    </w:pPr>
    <w:rPr>
      <w:rFonts w:ascii="Cambria" w:eastAsia="Times New Roman" w:hAnsi="Cambria"/>
      <w:b/>
      <w:bCs/>
      <w:sz w:val="26"/>
      <w:szCs w:val="26"/>
    </w:rPr>
  </w:style>
  <w:style w:type="paragraph" w:customStyle="1" w:styleId="41">
    <w:name w:val="Заголовок 41"/>
    <w:basedOn w:val="a"/>
    <w:next w:val="a"/>
    <w:link w:val="4"/>
    <w:unhideWhenUsed/>
    <w:qFormat/>
    <w:rsid w:val="002540CC"/>
    <w:pPr>
      <w:keepNext/>
      <w:spacing w:before="240" w:after="60"/>
      <w:outlineLvl w:val="3"/>
    </w:pPr>
    <w:rPr>
      <w:rFonts w:eastAsia="Times New Roman"/>
      <w:b/>
      <w:bCs/>
      <w:sz w:val="28"/>
      <w:szCs w:val="28"/>
    </w:rPr>
  </w:style>
  <w:style w:type="character" w:customStyle="1" w:styleId="a3">
    <w:name w:val="Верхний колонтитул Знак"/>
    <w:basedOn w:val="a0"/>
    <w:uiPriority w:val="99"/>
    <w:qFormat/>
    <w:rsid w:val="00062C1A"/>
    <w:rPr>
      <w:rFonts w:ascii="Calibri" w:eastAsia="Calibri" w:hAnsi="Calibri" w:cs="Times New Roman"/>
    </w:rPr>
  </w:style>
  <w:style w:type="character" w:customStyle="1" w:styleId="a4">
    <w:name w:val="Нижний колонтитул Знак"/>
    <w:basedOn w:val="a0"/>
    <w:uiPriority w:val="99"/>
    <w:qFormat/>
    <w:rsid w:val="00062C1A"/>
    <w:rPr>
      <w:rFonts w:ascii="Calibri" w:eastAsia="Calibri" w:hAnsi="Calibri" w:cs="Times New Roman"/>
    </w:rPr>
  </w:style>
  <w:style w:type="character" w:customStyle="1" w:styleId="-">
    <w:name w:val="Интернет-ссылка"/>
    <w:basedOn w:val="a0"/>
    <w:uiPriority w:val="99"/>
    <w:unhideWhenUsed/>
    <w:rsid w:val="00BD54BF"/>
    <w:rPr>
      <w:color w:val="0000FF" w:themeColor="hyperlink"/>
      <w:u w:val="single"/>
    </w:rPr>
  </w:style>
  <w:style w:type="character" w:customStyle="1" w:styleId="2">
    <w:name w:val="Заголовок 2 Знак"/>
    <w:basedOn w:val="a0"/>
    <w:link w:val="21"/>
    <w:qFormat/>
    <w:rsid w:val="00F8650D"/>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
    <w:qFormat/>
    <w:rsid w:val="006F0356"/>
    <w:rPr>
      <w:rFonts w:ascii="Courier New" w:eastAsia="MS Mincho" w:hAnsi="Courier New" w:cs="Courier New"/>
      <w:sz w:val="20"/>
      <w:szCs w:val="20"/>
      <w:lang w:eastAsia="ja-JP"/>
    </w:rPr>
  </w:style>
  <w:style w:type="character" w:customStyle="1" w:styleId="1">
    <w:name w:val="Заголовок 1 Знак"/>
    <w:basedOn w:val="a0"/>
    <w:link w:val="11"/>
    <w:uiPriority w:val="99"/>
    <w:qFormat/>
    <w:rsid w:val="002540CC"/>
    <w:rPr>
      <w:rFonts w:ascii="Cambria" w:eastAsia="Times New Roman" w:hAnsi="Cambria" w:cs="Times New Roman"/>
      <w:b/>
      <w:bCs/>
      <w:color w:val="365F91"/>
      <w:sz w:val="28"/>
      <w:szCs w:val="28"/>
    </w:rPr>
  </w:style>
  <w:style w:type="character" w:customStyle="1" w:styleId="3">
    <w:name w:val="Заголовок 3 Знак"/>
    <w:basedOn w:val="a0"/>
    <w:link w:val="31"/>
    <w:qFormat/>
    <w:rsid w:val="002540CC"/>
    <w:rPr>
      <w:rFonts w:ascii="Cambria" w:eastAsia="Times New Roman" w:hAnsi="Cambria" w:cs="Times New Roman"/>
      <w:b/>
      <w:bCs/>
      <w:sz w:val="26"/>
      <w:szCs w:val="26"/>
    </w:rPr>
  </w:style>
  <w:style w:type="character" w:customStyle="1" w:styleId="4">
    <w:name w:val="Заголовок 4 Знак"/>
    <w:basedOn w:val="a0"/>
    <w:link w:val="41"/>
    <w:qFormat/>
    <w:rsid w:val="002540CC"/>
    <w:rPr>
      <w:rFonts w:ascii="Calibri" w:eastAsia="Times New Roman" w:hAnsi="Calibri" w:cs="Times New Roman"/>
      <w:b/>
      <w:bCs/>
      <w:sz w:val="28"/>
      <w:szCs w:val="28"/>
    </w:rPr>
  </w:style>
  <w:style w:type="character" w:styleId="a5">
    <w:name w:val="Emphasis"/>
    <w:uiPriority w:val="99"/>
    <w:qFormat/>
    <w:rsid w:val="002540CC"/>
    <w:rPr>
      <w:rFonts w:cs="Times New Roman"/>
      <w:i/>
      <w:iCs/>
    </w:rPr>
  </w:style>
  <w:style w:type="character" w:customStyle="1" w:styleId="MicrosoftSansSerif">
    <w:name w:val="Основной текст + Microsoft Sans Serif"/>
    <w:qFormat/>
    <w:rsid w:val="002540CC"/>
    <w:rPr>
      <w:rFonts w:ascii="Microsoft Sans Serif" w:hAnsi="Microsoft Sans Serif" w:cs="Microsoft Sans Serif"/>
      <w:spacing w:val="-10"/>
      <w:sz w:val="29"/>
      <w:szCs w:val="29"/>
      <w:lang w:bidi="ar-SA"/>
    </w:rPr>
  </w:style>
  <w:style w:type="character" w:customStyle="1" w:styleId="20pt">
    <w:name w:val="Основной текст + 20 pt"/>
    <w:qFormat/>
    <w:rsid w:val="002540CC"/>
    <w:rPr>
      <w:b/>
      <w:bCs/>
      <w:sz w:val="40"/>
      <w:szCs w:val="40"/>
      <w:lang w:bidi="ar-SA"/>
    </w:rPr>
  </w:style>
  <w:style w:type="character" w:customStyle="1" w:styleId="a6">
    <w:name w:val="Название Знак"/>
    <w:basedOn w:val="a0"/>
    <w:qFormat/>
    <w:rsid w:val="002540CC"/>
    <w:rPr>
      <w:rFonts w:ascii="Cambria" w:eastAsia="Times New Roman" w:hAnsi="Cambria" w:cs="Times New Roman"/>
      <w:b/>
      <w:bCs/>
      <w:kern w:val="2"/>
      <w:sz w:val="32"/>
      <w:szCs w:val="32"/>
    </w:rPr>
  </w:style>
  <w:style w:type="character" w:customStyle="1" w:styleId="a7">
    <w:name w:val="Подзаголовок Знак"/>
    <w:basedOn w:val="a0"/>
    <w:qFormat/>
    <w:rsid w:val="002540CC"/>
    <w:rPr>
      <w:rFonts w:ascii="Cambria" w:eastAsia="Times New Roman" w:hAnsi="Cambria" w:cs="Times New Roman"/>
      <w:sz w:val="24"/>
      <w:szCs w:val="24"/>
    </w:rPr>
  </w:style>
  <w:style w:type="character" w:customStyle="1" w:styleId="a8">
    <w:name w:val="Текст выноски Знак"/>
    <w:basedOn w:val="a0"/>
    <w:uiPriority w:val="99"/>
    <w:semiHidden/>
    <w:qFormat/>
    <w:rsid w:val="002540CC"/>
    <w:rPr>
      <w:rFonts w:ascii="Tahoma" w:eastAsia="Calibri" w:hAnsi="Tahoma" w:cs="Tahoma"/>
      <w:sz w:val="16"/>
      <w:szCs w:val="16"/>
    </w:rPr>
  </w:style>
  <w:style w:type="character" w:customStyle="1" w:styleId="a9">
    <w:name w:val="Основной текст Знак"/>
    <w:basedOn w:val="a0"/>
    <w:qFormat/>
    <w:rsid w:val="002540CC"/>
    <w:rPr>
      <w:rFonts w:ascii="Times New Roman" w:eastAsia="Times New Roman" w:hAnsi="Times New Roman" w:cs="Times New Roman"/>
      <w:sz w:val="24"/>
      <w:szCs w:val="24"/>
      <w:lang w:eastAsia="ru-RU"/>
    </w:rPr>
  </w:style>
  <w:style w:type="character" w:customStyle="1" w:styleId="c28">
    <w:name w:val="c28"/>
    <w:basedOn w:val="a0"/>
    <w:qFormat/>
    <w:rsid w:val="002540CC"/>
  </w:style>
  <w:style w:type="character" w:customStyle="1" w:styleId="c21">
    <w:name w:val="c21"/>
    <w:basedOn w:val="a0"/>
    <w:qFormat/>
    <w:rsid w:val="002540CC"/>
  </w:style>
  <w:style w:type="character" w:customStyle="1" w:styleId="c2">
    <w:name w:val="c2"/>
    <w:basedOn w:val="a0"/>
    <w:qFormat/>
    <w:rsid w:val="002540CC"/>
  </w:style>
  <w:style w:type="character" w:customStyle="1" w:styleId="c2c46">
    <w:name w:val="c2 c46"/>
    <w:basedOn w:val="a0"/>
    <w:qFormat/>
    <w:rsid w:val="002540CC"/>
  </w:style>
  <w:style w:type="character" w:styleId="aa">
    <w:name w:val="FollowedHyperlink"/>
    <w:basedOn w:val="a0"/>
    <w:uiPriority w:val="99"/>
    <w:semiHidden/>
    <w:unhideWhenUsed/>
    <w:qFormat/>
    <w:rsid w:val="005C43D1"/>
    <w:rPr>
      <w:color w:val="800080" w:themeColor="followedHyperlink"/>
      <w:u w:val="single"/>
    </w:rPr>
  </w:style>
  <w:style w:type="paragraph" w:customStyle="1" w:styleId="10">
    <w:name w:val="Заголовок1"/>
    <w:basedOn w:val="a"/>
    <w:next w:val="ab"/>
    <w:qFormat/>
    <w:rsid w:val="006F7491"/>
    <w:pPr>
      <w:keepNext/>
      <w:spacing w:before="240" w:after="120"/>
    </w:pPr>
    <w:rPr>
      <w:rFonts w:ascii="Liberation Sans" w:eastAsia="Microsoft YaHei" w:hAnsi="Liberation Sans" w:cs="Lucida Sans"/>
      <w:sz w:val="28"/>
      <w:szCs w:val="28"/>
    </w:rPr>
  </w:style>
  <w:style w:type="paragraph" w:styleId="ab">
    <w:name w:val="Body Text"/>
    <w:basedOn w:val="a"/>
    <w:rsid w:val="002540CC"/>
    <w:pPr>
      <w:spacing w:after="120" w:line="240" w:lineRule="auto"/>
    </w:pPr>
    <w:rPr>
      <w:rFonts w:ascii="Times New Roman" w:eastAsia="Times New Roman" w:hAnsi="Times New Roman"/>
      <w:sz w:val="24"/>
      <w:szCs w:val="24"/>
      <w:lang w:eastAsia="ru-RU"/>
    </w:rPr>
  </w:style>
  <w:style w:type="paragraph" w:styleId="ac">
    <w:name w:val="List"/>
    <w:basedOn w:val="ab"/>
    <w:rsid w:val="006F7491"/>
    <w:rPr>
      <w:rFonts w:cs="Lucida Sans"/>
    </w:rPr>
  </w:style>
  <w:style w:type="paragraph" w:customStyle="1" w:styleId="12">
    <w:name w:val="Название объекта1"/>
    <w:basedOn w:val="a"/>
    <w:qFormat/>
    <w:rsid w:val="006F7491"/>
    <w:pPr>
      <w:suppressLineNumbers/>
      <w:spacing w:before="120" w:after="120"/>
    </w:pPr>
    <w:rPr>
      <w:rFonts w:cs="Lucida Sans"/>
      <w:i/>
      <w:iCs/>
      <w:sz w:val="24"/>
      <w:szCs w:val="24"/>
    </w:rPr>
  </w:style>
  <w:style w:type="paragraph" w:styleId="ad">
    <w:name w:val="index heading"/>
    <w:basedOn w:val="a"/>
    <w:qFormat/>
    <w:rsid w:val="006F7491"/>
    <w:pPr>
      <w:suppressLineNumbers/>
    </w:pPr>
    <w:rPr>
      <w:rFonts w:cs="Lucida Sans"/>
    </w:rPr>
  </w:style>
  <w:style w:type="paragraph" w:styleId="ae">
    <w:name w:val="List Paragraph"/>
    <w:basedOn w:val="a"/>
    <w:uiPriority w:val="34"/>
    <w:qFormat/>
    <w:rsid w:val="00084B89"/>
    <w:pPr>
      <w:ind w:left="720"/>
      <w:contextualSpacing/>
    </w:pPr>
  </w:style>
  <w:style w:type="paragraph" w:customStyle="1" w:styleId="af">
    <w:name w:val="Верхний и нижний колонтитулы"/>
    <w:basedOn w:val="a"/>
    <w:qFormat/>
    <w:rsid w:val="006F7491"/>
  </w:style>
  <w:style w:type="paragraph" w:customStyle="1" w:styleId="13">
    <w:name w:val="Верхний колонтитул1"/>
    <w:basedOn w:val="a"/>
    <w:uiPriority w:val="99"/>
    <w:unhideWhenUsed/>
    <w:rsid w:val="00062C1A"/>
    <w:pPr>
      <w:tabs>
        <w:tab w:val="center" w:pos="4677"/>
        <w:tab w:val="right" w:pos="9355"/>
      </w:tabs>
      <w:spacing w:after="0" w:line="240" w:lineRule="auto"/>
    </w:pPr>
  </w:style>
  <w:style w:type="paragraph" w:customStyle="1" w:styleId="14">
    <w:name w:val="Нижний колонтитул1"/>
    <w:basedOn w:val="a"/>
    <w:uiPriority w:val="99"/>
    <w:unhideWhenUsed/>
    <w:rsid w:val="00062C1A"/>
    <w:pPr>
      <w:tabs>
        <w:tab w:val="center" w:pos="4677"/>
        <w:tab w:val="right" w:pos="9355"/>
      </w:tabs>
      <w:spacing w:after="0" w:line="240" w:lineRule="auto"/>
    </w:pPr>
  </w:style>
  <w:style w:type="paragraph" w:styleId="af0">
    <w:name w:val="No Spacing"/>
    <w:uiPriority w:val="99"/>
    <w:qFormat/>
    <w:rsid w:val="005D068B"/>
    <w:rPr>
      <w:rFonts w:ascii="Times New Roman" w:eastAsia="Times New Roman" w:hAnsi="Times New Roman" w:cs="Times New Roman"/>
    </w:rPr>
  </w:style>
  <w:style w:type="paragraph" w:styleId="HTML0">
    <w:name w:val="HTML Preformatted"/>
    <w:basedOn w:val="a"/>
    <w:qFormat/>
    <w:rsid w:val="006F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paragraph" w:customStyle="1" w:styleId="Default">
    <w:name w:val="Default"/>
    <w:qFormat/>
    <w:rsid w:val="00F26C44"/>
    <w:rPr>
      <w:rFonts w:ascii="Times New Roman" w:eastAsia="Calibri" w:hAnsi="Times New Roman" w:cs="Times New Roman"/>
      <w:color w:val="000000"/>
      <w:sz w:val="24"/>
      <w:szCs w:val="24"/>
    </w:rPr>
  </w:style>
  <w:style w:type="paragraph" w:styleId="af1">
    <w:name w:val="Normal (Web)"/>
    <w:basedOn w:val="a"/>
    <w:unhideWhenUsed/>
    <w:qFormat/>
    <w:rsid w:val="00F26C44"/>
    <w:pPr>
      <w:spacing w:beforeAutospacing="1" w:afterAutospacing="1" w:line="240" w:lineRule="auto"/>
    </w:pPr>
    <w:rPr>
      <w:rFonts w:ascii="Times New Roman" w:eastAsia="Times New Roman" w:hAnsi="Times New Roman"/>
      <w:sz w:val="24"/>
      <w:szCs w:val="24"/>
      <w:lang w:eastAsia="ru-RU"/>
    </w:rPr>
  </w:style>
  <w:style w:type="paragraph" w:customStyle="1" w:styleId="15">
    <w:name w:val="Текст1"/>
    <w:basedOn w:val="a"/>
    <w:next w:val="a"/>
    <w:uiPriority w:val="99"/>
    <w:qFormat/>
    <w:rsid w:val="00405AF7"/>
    <w:pPr>
      <w:spacing w:after="0" w:line="240" w:lineRule="auto"/>
    </w:pPr>
    <w:rPr>
      <w:rFonts w:ascii="Times New Roman" w:hAnsi="Times New Roman"/>
      <w:sz w:val="24"/>
      <w:szCs w:val="24"/>
    </w:rPr>
  </w:style>
  <w:style w:type="paragraph" w:customStyle="1" w:styleId="af2">
    <w:name w:val="Заголов."/>
    <w:basedOn w:val="a"/>
    <w:qFormat/>
    <w:rsid w:val="00405AF7"/>
    <w:pPr>
      <w:spacing w:after="0" w:line="240" w:lineRule="auto"/>
      <w:jc w:val="center"/>
    </w:pPr>
    <w:rPr>
      <w:rFonts w:ascii="Times New Roman" w:eastAsia="Times New Roman" w:hAnsi="Times New Roman"/>
      <w:sz w:val="30"/>
      <w:szCs w:val="20"/>
      <w:lang w:eastAsia="ru-RU"/>
    </w:rPr>
  </w:style>
  <w:style w:type="paragraph" w:customStyle="1" w:styleId="16">
    <w:name w:val="Основной 1 см"/>
    <w:basedOn w:val="a"/>
    <w:uiPriority w:val="99"/>
    <w:qFormat/>
    <w:rsid w:val="002540CC"/>
    <w:pPr>
      <w:spacing w:after="0" w:line="240" w:lineRule="auto"/>
      <w:ind w:firstLine="567"/>
      <w:jc w:val="both"/>
    </w:pPr>
    <w:rPr>
      <w:rFonts w:ascii="Times New Roman" w:eastAsia="Times New Roman" w:hAnsi="Times New Roman"/>
      <w:sz w:val="28"/>
      <w:szCs w:val="20"/>
      <w:lang w:eastAsia="ru-RU"/>
    </w:rPr>
  </w:style>
  <w:style w:type="paragraph" w:customStyle="1" w:styleId="17">
    <w:name w:val="Абзац списка1"/>
    <w:basedOn w:val="a"/>
    <w:uiPriority w:val="99"/>
    <w:qFormat/>
    <w:rsid w:val="002540CC"/>
    <w:pPr>
      <w:tabs>
        <w:tab w:val="left" w:pos="709"/>
      </w:tabs>
      <w:suppressAutoHyphens/>
      <w:spacing w:line="276" w:lineRule="atLeast"/>
    </w:pPr>
    <w:rPr>
      <w:rFonts w:eastAsia="Times New Roman"/>
      <w:lang w:eastAsia="ru-RU"/>
    </w:rPr>
  </w:style>
  <w:style w:type="paragraph" w:styleId="af3">
    <w:name w:val="Title"/>
    <w:basedOn w:val="a"/>
    <w:next w:val="a"/>
    <w:qFormat/>
    <w:rsid w:val="002540CC"/>
    <w:pPr>
      <w:spacing w:before="240" w:after="60"/>
      <w:jc w:val="center"/>
      <w:outlineLvl w:val="0"/>
    </w:pPr>
    <w:rPr>
      <w:rFonts w:ascii="Cambria" w:eastAsia="Times New Roman" w:hAnsi="Cambria"/>
      <w:b/>
      <w:bCs/>
      <w:kern w:val="2"/>
      <w:sz w:val="32"/>
      <w:szCs w:val="32"/>
    </w:rPr>
  </w:style>
  <w:style w:type="paragraph" w:styleId="af4">
    <w:name w:val="Subtitle"/>
    <w:basedOn w:val="a"/>
    <w:next w:val="a"/>
    <w:qFormat/>
    <w:rsid w:val="002540CC"/>
    <w:pPr>
      <w:spacing w:after="60"/>
      <w:jc w:val="center"/>
      <w:outlineLvl w:val="1"/>
    </w:pPr>
    <w:rPr>
      <w:rFonts w:ascii="Cambria" w:eastAsia="Times New Roman" w:hAnsi="Cambria"/>
      <w:sz w:val="24"/>
      <w:szCs w:val="24"/>
    </w:rPr>
  </w:style>
  <w:style w:type="paragraph" w:styleId="af5">
    <w:name w:val="Balloon Text"/>
    <w:basedOn w:val="a"/>
    <w:uiPriority w:val="99"/>
    <w:semiHidden/>
    <w:unhideWhenUsed/>
    <w:qFormat/>
    <w:rsid w:val="002540CC"/>
    <w:pPr>
      <w:spacing w:after="0" w:line="240" w:lineRule="auto"/>
    </w:pPr>
    <w:rPr>
      <w:rFonts w:ascii="Tahoma" w:hAnsi="Tahoma" w:cs="Tahoma"/>
      <w:sz w:val="16"/>
      <w:szCs w:val="16"/>
    </w:rPr>
  </w:style>
  <w:style w:type="paragraph" w:customStyle="1" w:styleId="c15">
    <w:name w:val="c15"/>
    <w:basedOn w:val="a"/>
    <w:qFormat/>
    <w:rsid w:val="002540CC"/>
    <w:pPr>
      <w:spacing w:beforeAutospacing="1" w:afterAutospacing="1" w:line="240" w:lineRule="auto"/>
    </w:pPr>
    <w:rPr>
      <w:rFonts w:ascii="Times New Roman" w:eastAsia="Times New Roman" w:hAnsi="Times New Roman"/>
      <w:sz w:val="24"/>
      <w:szCs w:val="24"/>
      <w:lang w:eastAsia="ru-RU"/>
    </w:rPr>
  </w:style>
  <w:style w:type="table" w:styleId="af6">
    <w:name w:val="Table Grid"/>
    <w:basedOn w:val="a1"/>
    <w:rsid w:val="008F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404DB"/>
    <w:rPr>
      <w:b/>
      <w:bCs/>
    </w:rPr>
  </w:style>
  <w:style w:type="character" w:customStyle="1" w:styleId="apple-converted-space">
    <w:name w:val="apple-converted-space"/>
    <w:rsid w:val="003404D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4D90A-FB3B-4FDF-95EA-1FA358D5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3621</Words>
  <Characters>20640</Characters>
  <Application>Microsoft Office Word</Application>
  <DocSecurity>0</DocSecurity>
  <Lines>172</Lines>
  <Paragraphs>48</Paragraphs>
  <ScaleCrop>false</ScaleCrop>
  <Company>SPecialiST RePack</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iRU</cp:lastModifiedBy>
  <cp:revision>9</cp:revision>
  <cp:lastPrinted>2017-09-05T13:44:00Z</cp:lastPrinted>
  <dcterms:created xsi:type="dcterms:W3CDTF">2020-08-21T07:49:00Z</dcterms:created>
  <dcterms:modified xsi:type="dcterms:W3CDTF">2024-08-26T05:58:00Z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